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752E9" w14:textId="77777777" w:rsidR="00A9583A" w:rsidRDefault="007D7C03" w:rsidP="007D7C03">
      <w:pPr>
        <w:pStyle w:val="H1"/>
        <w:tabs>
          <w:tab w:val="right" w:pos="9072"/>
        </w:tabs>
      </w:pPr>
      <w:r w:rsidRPr="007D7C03">
        <w:t>Whero (Red) Project Plan</w:t>
      </w:r>
      <w:r>
        <w:tab/>
      </w:r>
      <w:r w:rsidRPr="007D7C03">
        <w:rPr>
          <w:color w:val="F7901E" w:themeColor="accent2"/>
          <w:sz w:val="28"/>
          <w:szCs w:val="28"/>
        </w:rPr>
        <w:t>SSSP Form 1</w:t>
      </w:r>
    </w:p>
    <w:p w14:paraId="47945B62" w14:textId="77777777" w:rsidR="00D9293F" w:rsidRDefault="00D9293F" w:rsidP="00D9293F">
      <w:pPr>
        <w:pStyle w:val="H3"/>
      </w:pPr>
      <w:r>
        <w:t>This first section is used to establish the type and degree of documentation required. Completing it will help indicate what is essential</w:t>
      </w:r>
      <w:r>
        <w:br/>
        <w:t>and what is not required.</w:t>
      </w:r>
    </w:p>
    <w:p w14:paraId="218294EC" w14:textId="77777777" w:rsidR="00D9293F" w:rsidRPr="00D9293F" w:rsidRDefault="00D9293F" w:rsidP="00D9293F">
      <w:pPr>
        <w:pStyle w:val="NoSpacing"/>
        <w:rPr>
          <w:sz w:val="18"/>
          <w:szCs w:val="18"/>
        </w:rPr>
      </w:pPr>
    </w:p>
    <w:tbl>
      <w:tblPr>
        <w:tblStyle w:val="TableGridLight"/>
        <w:tblW w:w="0" w:type="auto"/>
        <w:tblLook w:val="04A0" w:firstRow="1" w:lastRow="0" w:firstColumn="1" w:lastColumn="0" w:noHBand="0" w:noVBand="1"/>
      </w:tblPr>
      <w:tblGrid>
        <w:gridCol w:w="344"/>
        <w:gridCol w:w="10419"/>
      </w:tblGrid>
      <w:tr w:rsidR="00ED21AE" w14:paraId="5AF2C447" w14:textId="77777777" w:rsidTr="00ED21AE">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2997DECD" w14:textId="77777777" w:rsidR="00ED21AE" w:rsidRPr="00ED21AE" w:rsidRDefault="00ED21AE" w:rsidP="00ED21AE">
            <w:pPr>
              <w:pStyle w:val="QuestionNumber"/>
            </w:pPr>
            <w:r w:rsidRPr="00ED21AE">
              <w:t>1</w:t>
            </w:r>
          </w:p>
        </w:tc>
        <w:tc>
          <w:tcPr>
            <w:tcW w:w="10419" w:type="dxa"/>
          </w:tcPr>
          <w:p w14:paraId="424B39BC" w14:textId="77777777" w:rsidR="00ED21AE" w:rsidRPr="00ED21AE" w:rsidRDefault="00ED21AE" w:rsidP="00ED21AE">
            <w:pPr>
              <w:pStyle w:val="Question"/>
              <w:cnfStyle w:val="000000000000" w:firstRow="0" w:lastRow="0" w:firstColumn="0" w:lastColumn="0" w:oddVBand="0" w:evenVBand="0" w:oddHBand="0" w:evenHBand="0" w:firstRowFirstColumn="0" w:firstRowLastColumn="0" w:lastRowFirstColumn="0" w:lastRowLastColumn="0"/>
            </w:pPr>
            <w:r w:rsidRPr="00ED21AE">
              <w:t>Project name or location</w:t>
            </w:r>
          </w:p>
        </w:tc>
      </w:tr>
    </w:tbl>
    <w:p w14:paraId="2E60AF9C" w14:textId="77777777" w:rsidR="00671F7E" w:rsidRDefault="00671F7E" w:rsidP="00ED21AE">
      <w:pPr>
        <w:pStyle w:val="Instruction"/>
      </w:pPr>
      <w:r w:rsidRPr="00671F7E">
        <w:rPr>
          <w:b/>
          <w:u w:val="single"/>
        </w:rPr>
        <w:t>Write</w:t>
      </w:r>
      <w:r w:rsidRPr="00671F7E">
        <w:t xml:space="preserve"> project name or location of site.</w:t>
      </w:r>
    </w:p>
    <w:tbl>
      <w:tblPr>
        <w:tblStyle w:val="TableGrid"/>
        <w:tblW w:w="0" w:type="auto"/>
        <w:tblLook w:val="04A0" w:firstRow="1" w:lastRow="0" w:firstColumn="1" w:lastColumn="0" w:noHBand="0" w:noVBand="1"/>
      </w:tblPr>
      <w:tblGrid>
        <w:gridCol w:w="10763"/>
      </w:tblGrid>
      <w:tr w:rsidR="00671F7E" w14:paraId="33557406" w14:textId="77777777" w:rsidTr="00ED21AE">
        <w:trPr>
          <w:cantSplit/>
          <w:trHeight w:hRule="exact" w:val="1208"/>
        </w:trPr>
        <w:tc>
          <w:tcPr>
            <w:tcW w:w="10763" w:type="dxa"/>
          </w:tcPr>
          <w:p w14:paraId="4E3DC904" w14:textId="77777777" w:rsidR="00671F7E" w:rsidRDefault="00BD4956" w:rsidP="00E149E2">
            <w:pPr>
              <w:pStyle w:val="Fill-In"/>
            </w:pPr>
            <w:r>
              <w:fldChar w:fldCharType="begin">
                <w:ffData>
                  <w:name w:val="Text1"/>
                  <w:enabled/>
                  <w:calcOnExit w:val="0"/>
                  <w:textInput/>
                </w:ffData>
              </w:fldChar>
            </w:r>
            <w:bookmarkStart w:id="0" w:name="Text1"/>
            <w:r>
              <w:instrText xml:space="preserve"> FORMTEXT </w:instrText>
            </w:r>
            <w:r>
              <w:fldChar w:fldCharType="separate"/>
            </w:r>
            <w:r w:rsidR="00E149E2">
              <w:t> </w:t>
            </w:r>
            <w:r w:rsidR="00E149E2">
              <w:t> </w:t>
            </w:r>
            <w:r w:rsidR="00E149E2">
              <w:t> </w:t>
            </w:r>
            <w:r w:rsidR="00E149E2">
              <w:t> </w:t>
            </w:r>
            <w:r w:rsidR="00E149E2">
              <w:t> </w:t>
            </w:r>
            <w:r>
              <w:fldChar w:fldCharType="end"/>
            </w:r>
            <w:bookmarkEnd w:id="0"/>
          </w:p>
        </w:tc>
      </w:tr>
    </w:tbl>
    <w:p w14:paraId="7050CE49" w14:textId="77777777" w:rsidR="00671F7E" w:rsidRPr="00D9293F" w:rsidRDefault="00671F7E" w:rsidP="00D9293F">
      <w:pPr>
        <w:pStyle w:val="NoSpacing"/>
        <w:rPr>
          <w:sz w:val="28"/>
          <w:szCs w:val="28"/>
        </w:rPr>
      </w:pPr>
    </w:p>
    <w:tbl>
      <w:tblPr>
        <w:tblStyle w:val="TableGridLight"/>
        <w:tblW w:w="0" w:type="auto"/>
        <w:tblLook w:val="04A0" w:firstRow="1" w:lastRow="0" w:firstColumn="1" w:lastColumn="0" w:noHBand="0" w:noVBand="1"/>
      </w:tblPr>
      <w:tblGrid>
        <w:gridCol w:w="344"/>
        <w:gridCol w:w="10419"/>
      </w:tblGrid>
      <w:tr w:rsidR="00ED21AE" w14:paraId="2991BCE6" w14:textId="77777777" w:rsidTr="00A9583A">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6706CAFE" w14:textId="77777777" w:rsidR="00ED21AE" w:rsidRPr="00ED21AE" w:rsidRDefault="00ED21AE" w:rsidP="00A9583A">
            <w:pPr>
              <w:pStyle w:val="QuestionNumber"/>
            </w:pPr>
            <w:r>
              <w:t>2</w:t>
            </w:r>
          </w:p>
        </w:tc>
        <w:tc>
          <w:tcPr>
            <w:tcW w:w="10419" w:type="dxa"/>
          </w:tcPr>
          <w:p w14:paraId="0AA65183" w14:textId="77777777" w:rsidR="00ED21AE" w:rsidRPr="00ED21AE" w:rsidRDefault="00ED21AE" w:rsidP="00A9583A">
            <w:pPr>
              <w:pStyle w:val="Question"/>
              <w:cnfStyle w:val="000000000000" w:firstRow="0" w:lastRow="0" w:firstColumn="0" w:lastColumn="0" w:oddVBand="0" w:evenVBand="0" w:oddHBand="0" w:evenHBand="0" w:firstRowFirstColumn="0" w:firstRowLastColumn="0" w:lastRowFirstColumn="0" w:lastRowLastColumn="0"/>
            </w:pPr>
            <w:r>
              <w:t>Outline of work being undertaken</w:t>
            </w:r>
          </w:p>
        </w:tc>
      </w:tr>
    </w:tbl>
    <w:p w14:paraId="570880C5" w14:textId="77777777" w:rsidR="0065248E" w:rsidRDefault="0065248E" w:rsidP="00ED21AE">
      <w:pPr>
        <w:pStyle w:val="Instruction"/>
      </w:pPr>
      <w:r w:rsidRPr="0065248E">
        <w:rPr>
          <w:b/>
          <w:u w:val="single"/>
        </w:rPr>
        <w:t>Write</w:t>
      </w:r>
      <w:r>
        <w:t xml:space="preserve"> a brief outline of the scope of work this SSSP relates to.</w:t>
      </w:r>
    </w:p>
    <w:tbl>
      <w:tblPr>
        <w:tblStyle w:val="TableGrid"/>
        <w:tblW w:w="0" w:type="auto"/>
        <w:tblLook w:val="04A0" w:firstRow="1" w:lastRow="0" w:firstColumn="1" w:lastColumn="0" w:noHBand="0" w:noVBand="1"/>
      </w:tblPr>
      <w:tblGrid>
        <w:gridCol w:w="10763"/>
      </w:tblGrid>
      <w:tr w:rsidR="0065248E" w14:paraId="6214AFF1" w14:textId="77777777" w:rsidTr="00ED21AE">
        <w:trPr>
          <w:cantSplit/>
          <w:trHeight w:hRule="exact" w:val="4014"/>
        </w:trPr>
        <w:tc>
          <w:tcPr>
            <w:tcW w:w="10763" w:type="dxa"/>
          </w:tcPr>
          <w:p w14:paraId="7C40EEC3" w14:textId="77777777" w:rsid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AE8931" w14:textId="77777777" w:rsidR="0065248E" w:rsidRPr="00D9293F" w:rsidRDefault="0065248E" w:rsidP="00D9293F">
      <w:pPr>
        <w:pStyle w:val="NoSpacing"/>
        <w:rPr>
          <w:sz w:val="28"/>
          <w:szCs w:val="28"/>
        </w:rPr>
      </w:pPr>
    </w:p>
    <w:tbl>
      <w:tblPr>
        <w:tblStyle w:val="TableGridLight"/>
        <w:tblW w:w="0" w:type="auto"/>
        <w:tblLook w:val="04A0" w:firstRow="1" w:lastRow="0" w:firstColumn="1" w:lastColumn="0" w:noHBand="0" w:noVBand="1"/>
      </w:tblPr>
      <w:tblGrid>
        <w:gridCol w:w="344"/>
        <w:gridCol w:w="10419"/>
      </w:tblGrid>
      <w:tr w:rsidR="00ED21AE" w14:paraId="475B0C4F" w14:textId="77777777" w:rsidTr="00A9583A">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18D1F212" w14:textId="77777777" w:rsidR="00ED21AE" w:rsidRPr="00ED21AE" w:rsidRDefault="00ED21AE" w:rsidP="00A9583A">
            <w:pPr>
              <w:pStyle w:val="QuestionNumber"/>
            </w:pPr>
            <w:r>
              <w:t>3</w:t>
            </w:r>
          </w:p>
        </w:tc>
        <w:tc>
          <w:tcPr>
            <w:tcW w:w="10419" w:type="dxa"/>
          </w:tcPr>
          <w:p w14:paraId="49406B23" w14:textId="77777777" w:rsidR="00ED21AE" w:rsidRPr="00ED21AE" w:rsidRDefault="00ED21AE" w:rsidP="007D7C03">
            <w:pPr>
              <w:pStyle w:val="Question"/>
              <w:cnfStyle w:val="000000000000" w:firstRow="0" w:lastRow="0" w:firstColumn="0" w:lastColumn="0" w:oddVBand="0" w:evenVBand="0" w:oddHBand="0" w:evenHBand="0" w:firstRowFirstColumn="0" w:firstRowLastColumn="0" w:lastRowFirstColumn="0" w:lastRowLastColumn="0"/>
            </w:pPr>
            <w:r>
              <w:t>Subcontractors</w:t>
            </w:r>
          </w:p>
        </w:tc>
      </w:tr>
    </w:tbl>
    <w:p w14:paraId="0AF41070" w14:textId="77777777" w:rsidR="0065248E" w:rsidRDefault="0065248E" w:rsidP="00FD7323">
      <w:pPr>
        <w:pStyle w:val="Instruction"/>
      </w:pPr>
      <w:r w:rsidRPr="0065248E">
        <w:rPr>
          <w:b/>
          <w:u w:val="single"/>
        </w:rPr>
        <w:t>Tick one</w:t>
      </w:r>
      <w:r>
        <w:t xml:space="preserve"> – Will you be using subcontractors for any part of your contracted work?</w:t>
      </w:r>
    </w:p>
    <w:p w14:paraId="50275514" w14:textId="77777777" w:rsidR="0065248E" w:rsidRDefault="008E6E38" w:rsidP="0003642D">
      <w:pPr>
        <w:pStyle w:val="ShortAnswer"/>
        <w:spacing w:before="80" w:after="80" w:line="216" w:lineRule="auto"/>
      </w:pPr>
      <w:sdt>
        <w:sdtPr>
          <w:rPr>
            <w:position w:val="-4"/>
            <w:sz w:val="28"/>
            <w:szCs w:val="28"/>
          </w:rPr>
          <w:id w:val="839975890"/>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65248E" w:rsidRPr="00FD7323">
        <w:t>Yes</w:t>
      </w:r>
      <w:r w:rsidR="0065248E" w:rsidRPr="00FD7323">
        <w:tab/>
      </w:r>
      <w:sdt>
        <w:sdtPr>
          <w:rPr>
            <w:position w:val="-4"/>
            <w:sz w:val="28"/>
            <w:szCs w:val="28"/>
          </w:rPr>
          <w:id w:val="-239875009"/>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65248E" w:rsidRPr="00FD7323">
        <w:t>No</w:t>
      </w:r>
    </w:p>
    <w:p w14:paraId="0FF7C98B" w14:textId="77777777" w:rsidR="0065248E" w:rsidRDefault="0065248E" w:rsidP="00FD7323">
      <w:pPr>
        <w:pStyle w:val="Instruction"/>
      </w:pPr>
      <w:r w:rsidRPr="0065248E">
        <w:rPr>
          <w:b/>
          <w:u w:val="single"/>
        </w:rPr>
        <w:t>Write</w:t>
      </w:r>
      <w:r>
        <w:t xml:space="preserve"> the </w:t>
      </w:r>
      <w:r w:rsidRPr="0065248E">
        <w:rPr>
          <w:b/>
        </w:rPr>
        <w:t>business name</w:t>
      </w:r>
      <w:r>
        <w:t xml:space="preserve"> of any subcontractors being used.</w:t>
      </w:r>
    </w:p>
    <w:tbl>
      <w:tblPr>
        <w:tblStyle w:val="TableGrid"/>
        <w:tblW w:w="0" w:type="auto"/>
        <w:tblLook w:val="04A0" w:firstRow="1" w:lastRow="0" w:firstColumn="1" w:lastColumn="0" w:noHBand="0" w:noVBand="1"/>
      </w:tblPr>
      <w:tblGrid>
        <w:gridCol w:w="5381"/>
        <w:gridCol w:w="5382"/>
      </w:tblGrid>
      <w:tr w:rsidR="0065248E" w14:paraId="7F127FE5" w14:textId="77777777" w:rsidTr="00ED21AE">
        <w:trPr>
          <w:trHeight w:hRule="exact" w:val="397"/>
        </w:trPr>
        <w:tc>
          <w:tcPr>
            <w:tcW w:w="5381" w:type="dxa"/>
          </w:tcPr>
          <w:p w14:paraId="2FFB94D7"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2" w:type="dxa"/>
          </w:tcPr>
          <w:p w14:paraId="6189D08C"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48E" w14:paraId="40F6A492" w14:textId="77777777" w:rsidTr="00ED21AE">
        <w:trPr>
          <w:trHeight w:hRule="exact" w:val="397"/>
        </w:trPr>
        <w:tc>
          <w:tcPr>
            <w:tcW w:w="5381" w:type="dxa"/>
          </w:tcPr>
          <w:p w14:paraId="03C169C2"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2" w:type="dxa"/>
          </w:tcPr>
          <w:p w14:paraId="2E02EACE"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48E" w14:paraId="087C9D2B" w14:textId="77777777" w:rsidTr="00ED21AE">
        <w:trPr>
          <w:trHeight w:hRule="exact" w:val="397"/>
        </w:trPr>
        <w:tc>
          <w:tcPr>
            <w:tcW w:w="5381" w:type="dxa"/>
          </w:tcPr>
          <w:p w14:paraId="511456AB"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2" w:type="dxa"/>
          </w:tcPr>
          <w:p w14:paraId="144DD1F7"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48E" w14:paraId="7E8F6592" w14:textId="77777777" w:rsidTr="00ED21AE">
        <w:trPr>
          <w:trHeight w:hRule="exact" w:val="397"/>
        </w:trPr>
        <w:tc>
          <w:tcPr>
            <w:tcW w:w="5381" w:type="dxa"/>
          </w:tcPr>
          <w:p w14:paraId="2FA62315"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2" w:type="dxa"/>
          </w:tcPr>
          <w:p w14:paraId="139CB9C5"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48E" w14:paraId="1F5772C6" w14:textId="77777777" w:rsidTr="00ED21AE">
        <w:trPr>
          <w:trHeight w:hRule="exact" w:val="397"/>
        </w:trPr>
        <w:tc>
          <w:tcPr>
            <w:tcW w:w="5381" w:type="dxa"/>
          </w:tcPr>
          <w:p w14:paraId="5E389C48"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2" w:type="dxa"/>
          </w:tcPr>
          <w:p w14:paraId="3CD054F1"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48E" w14:paraId="336CBD63" w14:textId="77777777" w:rsidTr="00ED21AE">
        <w:trPr>
          <w:trHeight w:hRule="exact" w:val="397"/>
        </w:trPr>
        <w:tc>
          <w:tcPr>
            <w:tcW w:w="5381" w:type="dxa"/>
          </w:tcPr>
          <w:p w14:paraId="78DAEBDF"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2" w:type="dxa"/>
          </w:tcPr>
          <w:p w14:paraId="0197B0F8" w14:textId="77777777" w:rsidR="0065248E" w:rsidRPr="0065248E" w:rsidRDefault="00BD4956" w:rsidP="00ED21A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AA47A5" w14:textId="77777777" w:rsidR="00ED21AE" w:rsidRDefault="00D9293F" w:rsidP="00D9293F">
      <w:pPr>
        <w:pStyle w:val="BlueNote"/>
        <w:spacing w:before="200"/>
      </w:pPr>
      <w:r>
        <w:rPr>
          <w:noProof/>
          <w:lang w:eastAsia="en-NZ"/>
        </w:rPr>
        <w:drawing>
          <wp:anchor distT="0" distB="0" distL="114300" distR="114300" simplePos="0" relativeHeight="251659264" behindDoc="0" locked="0" layoutInCell="1" allowOverlap="1" wp14:anchorId="6F9614E6" wp14:editId="6BACBEE7">
            <wp:simplePos x="0" y="0"/>
            <wp:positionH relativeFrom="margin">
              <wp:posOffset>0</wp:posOffset>
            </wp:positionH>
            <wp:positionV relativeFrom="margin">
              <wp:posOffset>9188146</wp:posOffset>
            </wp:positionV>
            <wp:extent cx="289560" cy="359664"/>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No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359664"/>
                    </a:xfrm>
                    <a:prstGeom prst="rect">
                      <a:avLst/>
                    </a:prstGeom>
                  </pic:spPr>
                </pic:pic>
              </a:graphicData>
            </a:graphic>
          </wp:anchor>
        </w:drawing>
      </w:r>
      <w:r>
        <w:t>As evidence of due diligence, retain a copy of your Subcontractor’s SSSP or other agreed evidence before the Subcontractor</w:t>
      </w:r>
      <w:r>
        <w:br/>
        <w:t>begins work on this site.</w:t>
      </w:r>
    </w:p>
    <w:p w14:paraId="388B71A0" w14:textId="77777777" w:rsidR="0065248E" w:rsidRDefault="007D7C03" w:rsidP="007D7C03">
      <w:pPr>
        <w:pStyle w:val="H1"/>
        <w:tabs>
          <w:tab w:val="right" w:pos="9072"/>
        </w:tabs>
      </w:pPr>
      <w:r w:rsidRPr="007D7C03">
        <w:lastRenderedPageBreak/>
        <w:t>Whero (Red) Project Plan</w:t>
      </w:r>
      <w:r>
        <w:tab/>
      </w:r>
      <w:r w:rsidRPr="007D7C03">
        <w:rPr>
          <w:color w:val="F7901E" w:themeColor="accent2"/>
          <w:sz w:val="28"/>
          <w:szCs w:val="28"/>
        </w:rPr>
        <w:t>SSSP Form 1</w:t>
      </w:r>
    </w:p>
    <w:tbl>
      <w:tblPr>
        <w:tblStyle w:val="TableGridLight"/>
        <w:tblW w:w="0" w:type="auto"/>
        <w:tblLook w:val="04A0" w:firstRow="1" w:lastRow="0" w:firstColumn="1" w:lastColumn="0" w:noHBand="0" w:noVBand="1"/>
      </w:tblPr>
      <w:tblGrid>
        <w:gridCol w:w="344"/>
        <w:gridCol w:w="10419"/>
      </w:tblGrid>
      <w:tr w:rsidR="00ED21AE" w14:paraId="74ACBF56" w14:textId="77777777" w:rsidTr="00A9583A">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5892DFEA" w14:textId="77777777" w:rsidR="00ED21AE" w:rsidRPr="00ED21AE" w:rsidRDefault="00ED21AE" w:rsidP="00A9583A">
            <w:pPr>
              <w:pStyle w:val="QuestionNumber"/>
            </w:pPr>
            <w:r>
              <w:t>4</w:t>
            </w:r>
          </w:p>
        </w:tc>
        <w:tc>
          <w:tcPr>
            <w:tcW w:w="10419" w:type="dxa"/>
          </w:tcPr>
          <w:p w14:paraId="15A4F737" w14:textId="77777777" w:rsidR="00ED21AE" w:rsidRPr="00ED21AE" w:rsidRDefault="00ED21AE" w:rsidP="00A9583A">
            <w:pPr>
              <w:pStyle w:val="Question"/>
              <w:cnfStyle w:val="000000000000" w:firstRow="0" w:lastRow="0" w:firstColumn="0" w:lastColumn="0" w:oddVBand="0" w:evenVBand="0" w:oddHBand="0" w:evenHBand="0" w:firstRowFirstColumn="0" w:firstRowLastColumn="0" w:lastRowFirstColumn="0" w:lastRowLastColumn="0"/>
            </w:pPr>
            <w:r>
              <w:t>Significantly Hazardous Activities review</w:t>
            </w:r>
          </w:p>
        </w:tc>
      </w:tr>
    </w:tbl>
    <w:p w14:paraId="22353596" w14:textId="77777777" w:rsidR="00ED21AE" w:rsidRDefault="00ED21AE" w:rsidP="00ED21AE">
      <w:pPr>
        <w:pStyle w:val="Instruction"/>
      </w:pPr>
      <w:r w:rsidRPr="00ED21AE">
        <w:rPr>
          <w:b/>
          <w:u w:val="single"/>
        </w:rPr>
        <w:t>Review</w:t>
      </w:r>
      <w:r>
        <w:t xml:space="preserve"> this list and </w:t>
      </w:r>
      <w:r w:rsidRPr="00ED21AE">
        <w:rPr>
          <w:b/>
          <w:u w:val="single"/>
        </w:rPr>
        <w:t>tick</w:t>
      </w:r>
      <w:r>
        <w:t xml:space="preserve"> those that are applicable to your activities.</w:t>
      </w:r>
    </w:p>
    <w:tbl>
      <w:tblPr>
        <w:tblStyle w:val="PlainTable1"/>
        <w:tblW w:w="0" w:type="auto"/>
        <w:tblLook w:val="04A0" w:firstRow="1" w:lastRow="0" w:firstColumn="1" w:lastColumn="0" w:noHBand="0" w:noVBand="1"/>
      </w:tblPr>
      <w:tblGrid>
        <w:gridCol w:w="5381"/>
        <w:gridCol w:w="5382"/>
      </w:tblGrid>
      <w:tr w:rsidR="00416940" w14:paraId="7EB10222" w14:textId="77777777" w:rsidTr="00942A42">
        <w:trPr>
          <w:cnfStyle w:val="100000000000" w:firstRow="1" w:lastRow="0"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6E559255" w14:textId="3D5C23E9" w:rsidR="00416940" w:rsidRPr="00416940" w:rsidRDefault="008E6E38" w:rsidP="00D9293F">
            <w:pPr>
              <w:pStyle w:val="TableList"/>
            </w:pPr>
            <w:sdt>
              <w:sdtPr>
                <w:id w:val="599612883"/>
                <w14:checkbox>
                  <w14:checked w14:val="0"/>
                  <w14:checkedState w14:val="2612" w14:font="MS Gothic"/>
                  <w14:uncheckedState w14:val="2610" w14:font="MS Gothic"/>
                </w14:checkbox>
              </w:sdtPr>
              <w:sdtEndPr/>
              <w:sdtContent>
                <w:r w:rsidR="003F61DA">
                  <w:rPr>
                    <w:rFonts w:ascii="MS Gothic" w:eastAsia="MS Gothic" w:hAnsi="MS Gothic" w:hint="eastAsia"/>
                  </w:rPr>
                  <w:t>☐</w:t>
                </w:r>
              </w:sdtContent>
            </w:sdt>
            <w:r w:rsidR="00A0398B">
              <w:rPr>
                <w:sz w:val="20"/>
                <w:szCs w:val="20"/>
              </w:rPr>
              <w:tab/>
            </w:r>
            <w:r w:rsidR="00416940" w:rsidRPr="00416940">
              <w:t xml:space="preserve">Excavations </w:t>
            </w:r>
            <w:r w:rsidR="00D9293F">
              <w:t>less</w:t>
            </w:r>
            <w:r w:rsidR="00416940" w:rsidRPr="00416940">
              <w:t xml:space="preserve"> than 1</w:t>
            </w:r>
            <w:r w:rsidR="00D9293F">
              <w:t>.5</w:t>
            </w:r>
            <w:r w:rsidR="007D7C03">
              <w:t>m deep</w:t>
            </w:r>
          </w:p>
        </w:tc>
        <w:tc>
          <w:tcPr>
            <w:tcW w:w="5382" w:type="dxa"/>
            <w:vAlign w:val="center"/>
          </w:tcPr>
          <w:p w14:paraId="63DBB4B9" w14:textId="56BB8F05" w:rsidR="00416940" w:rsidRPr="00CA192B" w:rsidRDefault="008E6E38" w:rsidP="00C0011D">
            <w:pPr>
              <w:pStyle w:val="TableList"/>
              <w:cnfStyle w:val="100000000000" w:firstRow="1" w:lastRow="0" w:firstColumn="0" w:lastColumn="0" w:oddVBand="0" w:evenVBand="0" w:oddHBand="0" w:evenHBand="0" w:firstRowFirstColumn="0" w:firstRowLastColumn="0" w:lastRowFirstColumn="0" w:lastRowLastColumn="0"/>
            </w:pPr>
            <w:sdt>
              <w:sdtPr>
                <w:id w:val="941574609"/>
                <w14:checkbox>
                  <w14:checked w14:val="0"/>
                  <w14:checkedState w14:val="2612" w14:font="MS Gothic"/>
                  <w14:uncheckedState w14:val="2610" w14:font="MS Gothic"/>
                </w14:checkbox>
              </w:sdtPr>
              <w:sdtEndPr/>
              <w:sdtContent>
                <w:r w:rsidR="008C5B1C" w:rsidRPr="00CA192B">
                  <w:rPr>
                    <w:rFonts w:ascii="MS Gothic" w:eastAsia="MS Gothic" w:hAnsi="MS Gothic" w:hint="eastAsia"/>
                  </w:rPr>
                  <w:t>☐</w:t>
                </w:r>
              </w:sdtContent>
            </w:sdt>
            <w:r w:rsidR="00C0011D" w:rsidRPr="00CA192B">
              <w:rPr>
                <w:sz w:val="20"/>
                <w:szCs w:val="20"/>
              </w:rPr>
              <w:tab/>
            </w:r>
            <w:r w:rsidR="007D7C03" w:rsidRPr="00CA192B">
              <w:t>Erection</w:t>
            </w:r>
            <w:r w:rsidR="007D7C03" w:rsidRPr="00CA192B">
              <w:rPr>
                <w:spacing w:val="-20"/>
              </w:rPr>
              <w:t xml:space="preserve"> </w:t>
            </w:r>
            <w:r w:rsidR="007D7C03" w:rsidRPr="00CA192B">
              <w:t>/</w:t>
            </w:r>
            <w:r w:rsidR="007D7C03" w:rsidRPr="00CA192B">
              <w:rPr>
                <w:spacing w:val="-20"/>
              </w:rPr>
              <w:t xml:space="preserve"> </w:t>
            </w:r>
            <w:r w:rsidR="007D7C03" w:rsidRPr="00CA192B">
              <w:t>dismantling s</w:t>
            </w:r>
            <w:r w:rsidR="00D9293F" w:rsidRPr="00CA192B">
              <w:t>caffolds over 3m</w:t>
            </w:r>
          </w:p>
        </w:tc>
      </w:tr>
      <w:tr w:rsidR="00416940" w14:paraId="27AB8C96"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67ABC5E4" w14:textId="77777777" w:rsidR="00416940" w:rsidRDefault="008E6E38" w:rsidP="00A0398B">
            <w:pPr>
              <w:pStyle w:val="TableList"/>
            </w:pPr>
            <w:sdt>
              <w:sdtPr>
                <w:id w:val="-191767416"/>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A0398B">
              <w:rPr>
                <w:sz w:val="20"/>
                <w:szCs w:val="20"/>
              </w:rPr>
              <w:tab/>
            </w:r>
            <w:r w:rsidR="00942A42">
              <w:t>Structural demolition</w:t>
            </w:r>
          </w:p>
        </w:tc>
        <w:tc>
          <w:tcPr>
            <w:tcW w:w="5382" w:type="dxa"/>
            <w:vAlign w:val="center"/>
          </w:tcPr>
          <w:p w14:paraId="43D39944" w14:textId="2FB891BB" w:rsidR="00416940" w:rsidRPr="00CA192B" w:rsidRDefault="008E6E38" w:rsidP="00CA192B">
            <w:pPr>
              <w:pStyle w:val="TableList"/>
              <w:cnfStyle w:val="000000000000" w:firstRow="0" w:lastRow="0" w:firstColumn="0" w:lastColumn="0" w:oddVBand="0" w:evenVBand="0" w:oddHBand="0" w:evenHBand="0" w:firstRowFirstColumn="0" w:firstRowLastColumn="0" w:lastRowFirstColumn="0" w:lastRowLastColumn="0"/>
            </w:pPr>
            <w:sdt>
              <w:sdtPr>
                <w:id w:val="1575010138"/>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D9293F" w:rsidRPr="00CA192B">
              <w:t>Asbestos related activities</w:t>
            </w:r>
          </w:p>
        </w:tc>
      </w:tr>
      <w:tr w:rsidR="00416940" w14:paraId="7251AE03"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7B3D29E2" w14:textId="77777777" w:rsidR="00416940" w:rsidRDefault="008E6E38" w:rsidP="00A0398B">
            <w:pPr>
              <w:pStyle w:val="TableList"/>
            </w:pPr>
            <w:sdt>
              <w:sdtPr>
                <w:id w:val="-1278790628"/>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A0398B">
              <w:rPr>
                <w:sz w:val="20"/>
                <w:szCs w:val="20"/>
              </w:rPr>
              <w:tab/>
            </w:r>
            <w:r w:rsidR="00942A42">
              <w:t>Structural propping &amp; false-works</w:t>
            </w:r>
          </w:p>
        </w:tc>
        <w:tc>
          <w:tcPr>
            <w:tcW w:w="5382" w:type="dxa"/>
            <w:vAlign w:val="center"/>
          </w:tcPr>
          <w:p w14:paraId="747CC9AB" w14:textId="77777777" w:rsidR="00416940" w:rsidRPr="00CA192B"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1326624342"/>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D9293F" w:rsidRPr="00CA192B">
              <w:t>Height activities requiring use of harness</w:t>
            </w:r>
          </w:p>
        </w:tc>
      </w:tr>
      <w:tr w:rsidR="00942A42" w14:paraId="6F34EF80"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428DA3E6" w14:textId="77777777" w:rsidR="00942A42" w:rsidRDefault="008E6E38" w:rsidP="00C0011D">
            <w:pPr>
              <w:pStyle w:val="TableList"/>
            </w:pPr>
            <w:sdt>
              <w:sdtPr>
                <w:id w:val="-895125706"/>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A0398B">
              <w:rPr>
                <w:sz w:val="20"/>
                <w:szCs w:val="20"/>
              </w:rPr>
              <w:tab/>
            </w:r>
            <w:r w:rsidR="00A0398B">
              <w:t xml:space="preserve"> </w:t>
            </w:r>
            <w:r w:rsidR="00942A42">
              <w:t>Crane lifts</w:t>
            </w:r>
          </w:p>
        </w:tc>
        <w:tc>
          <w:tcPr>
            <w:tcW w:w="5382" w:type="dxa"/>
            <w:vAlign w:val="center"/>
          </w:tcPr>
          <w:p w14:paraId="4ED57D4E" w14:textId="78E5A155" w:rsidR="00942A42" w:rsidRPr="00CA192B"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260385679"/>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Tower crane erection/dismantling</w:t>
            </w:r>
          </w:p>
        </w:tc>
      </w:tr>
      <w:tr w:rsidR="00942A42" w14:paraId="48AFA96A"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5CD4FD5B" w14:textId="77777777" w:rsidR="00942A42" w:rsidRDefault="008E6E38" w:rsidP="00C0011D">
            <w:pPr>
              <w:pStyle w:val="TableList"/>
            </w:pPr>
            <w:sdt>
              <w:sdtPr>
                <w:id w:val="1996915381"/>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FD7323">
              <w:rPr>
                <w:sz w:val="20"/>
                <w:szCs w:val="20"/>
              </w:rPr>
              <w:tab/>
            </w:r>
            <w:r w:rsidR="00FD7323">
              <w:t xml:space="preserve"> </w:t>
            </w:r>
            <w:r w:rsidR="00942A42">
              <w:t>Confined space entry</w:t>
            </w:r>
          </w:p>
        </w:tc>
        <w:tc>
          <w:tcPr>
            <w:tcW w:w="5382" w:type="dxa"/>
            <w:vAlign w:val="center"/>
          </w:tcPr>
          <w:p w14:paraId="72086FA3" w14:textId="77777777" w:rsidR="00942A42" w:rsidRPr="00CA192B"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593549606"/>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C0011D" w:rsidRPr="00CA192B">
              <w:t xml:space="preserve"> </w:t>
            </w:r>
            <w:r w:rsidR="00942A42" w:rsidRPr="00CA192B">
              <w:t>Live electrical work</w:t>
            </w:r>
          </w:p>
        </w:tc>
      </w:tr>
      <w:tr w:rsidR="00942A42" w14:paraId="379C6771"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16032240" w14:textId="77777777" w:rsidR="00942A42" w:rsidRDefault="008E6E38" w:rsidP="00C0011D">
            <w:pPr>
              <w:pStyle w:val="TableList"/>
            </w:pPr>
            <w:sdt>
              <w:sdtPr>
                <w:id w:val="-161627626"/>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FD7323">
              <w:rPr>
                <w:sz w:val="20"/>
                <w:szCs w:val="20"/>
              </w:rPr>
              <w:tab/>
            </w:r>
            <w:r w:rsidR="00D9293F" w:rsidRPr="00D9293F">
              <w:t>Where tools/materials could fall from height</w:t>
            </w:r>
          </w:p>
        </w:tc>
        <w:tc>
          <w:tcPr>
            <w:tcW w:w="5382" w:type="dxa"/>
            <w:vAlign w:val="center"/>
          </w:tcPr>
          <w:p w14:paraId="1145A375" w14:textId="5A909D0B" w:rsidR="00942A42" w:rsidRPr="00CA192B"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750964907"/>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Work creating, removing or adjacent to penetrations or openings with a fall hazard</w:t>
            </w:r>
          </w:p>
        </w:tc>
      </w:tr>
      <w:tr w:rsidR="00942A42" w14:paraId="33085347"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06392CC7" w14:textId="77777777" w:rsidR="00942A42" w:rsidRDefault="008E6E38" w:rsidP="00C0011D">
            <w:pPr>
              <w:pStyle w:val="TableList"/>
            </w:pPr>
            <w:sdt>
              <w:sdtPr>
                <w:id w:val="-1390810905"/>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FD7323">
              <w:rPr>
                <w:sz w:val="20"/>
                <w:szCs w:val="20"/>
              </w:rPr>
              <w:tab/>
            </w:r>
            <w:r w:rsidR="00FD7323">
              <w:t xml:space="preserve"> </w:t>
            </w:r>
            <w:r w:rsidR="00942A42">
              <w:t>Generation of silica dust</w:t>
            </w:r>
          </w:p>
        </w:tc>
        <w:tc>
          <w:tcPr>
            <w:tcW w:w="5382" w:type="dxa"/>
            <w:vAlign w:val="center"/>
          </w:tcPr>
          <w:p w14:paraId="5A776FC9" w14:textId="746A95B8" w:rsidR="00942A42" w:rsidRPr="00CA192B"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1864898514"/>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Generation of wood dust</w:t>
            </w:r>
          </w:p>
        </w:tc>
      </w:tr>
      <w:tr w:rsidR="00942A42" w14:paraId="6D719AF8"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616F9BCA" w14:textId="77777777" w:rsidR="00942A42" w:rsidRDefault="008E6E38" w:rsidP="00C0011D">
            <w:pPr>
              <w:pStyle w:val="TableList"/>
            </w:pPr>
            <w:sdt>
              <w:sdtPr>
                <w:id w:val="-1948297668"/>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FD7323">
              <w:rPr>
                <w:sz w:val="20"/>
                <w:szCs w:val="20"/>
              </w:rPr>
              <w:tab/>
            </w:r>
            <w:r w:rsidR="00FD7323">
              <w:t xml:space="preserve"> </w:t>
            </w:r>
            <w:r w:rsidR="00942A42">
              <w:t>Use of products</w:t>
            </w:r>
            <w:r w:rsidR="007D7C03" w:rsidRPr="007D7C03">
              <w:rPr>
                <w:spacing w:val="-20"/>
              </w:rPr>
              <w:t xml:space="preserve"> </w:t>
            </w:r>
            <w:r w:rsidR="00942A42">
              <w:t>/</w:t>
            </w:r>
            <w:r w:rsidR="007D7C03" w:rsidRPr="007D7C03">
              <w:rPr>
                <w:spacing w:val="-20"/>
              </w:rPr>
              <w:t xml:space="preserve"> </w:t>
            </w:r>
            <w:r w:rsidR="00942A42">
              <w:t>machinery requiring spill control</w:t>
            </w:r>
          </w:p>
        </w:tc>
        <w:tc>
          <w:tcPr>
            <w:tcW w:w="5382" w:type="dxa"/>
            <w:vAlign w:val="center"/>
          </w:tcPr>
          <w:p w14:paraId="11B87BC9" w14:textId="58C00BC6" w:rsidR="00942A42" w:rsidRPr="00CA192B" w:rsidRDefault="008E6E38" w:rsidP="00CA192B">
            <w:pPr>
              <w:pStyle w:val="TableList"/>
              <w:cnfStyle w:val="000000000000" w:firstRow="0" w:lastRow="0" w:firstColumn="0" w:lastColumn="0" w:oddVBand="0" w:evenVBand="0" w:oddHBand="0" w:evenHBand="0" w:firstRowFirstColumn="0" w:firstRowLastColumn="0" w:lastRowFirstColumn="0" w:lastRowLastColumn="0"/>
            </w:pPr>
            <w:sdt>
              <w:sdtPr>
                <w:id w:val="2014027612"/>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Use of highly toxic, eco-toxic, flammable or explosive products, substances or materials</w:t>
            </w:r>
          </w:p>
        </w:tc>
      </w:tr>
      <w:tr w:rsidR="00942A42" w14:paraId="379D3FC3"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3A530AD7" w14:textId="77777777" w:rsidR="00942A42" w:rsidRDefault="008E6E38" w:rsidP="00C0011D">
            <w:pPr>
              <w:pStyle w:val="TableList"/>
            </w:pPr>
            <w:sdt>
              <w:sdtPr>
                <w:id w:val="349386855"/>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FD7323">
              <w:rPr>
                <w:sz w:val="20"/>
                <w:szCs w:val="20"/>
              </w:rPr>
              <w:tab/>
            </w:r>
            <w:r w:rsidR="00FD7323">
              <w:t xml:space="preserve"> </w:t>
            </w:r>
            <w:r w:rsidR="00942A42">
              <w:t>Hot-works, including activities that generate sparks</w:t>
            </w:r>
          </w:p>
        </w:tc>
        <w:tc>
          <w:tcPr>
            <w:tcW w:w="5382" w:type="dxa"/>
            <w:vAlign w:val="center"/>
          </w:tcPr>
          <w:p w14:paraId="1ED39F91" w14:textId="37FEAB0E" w:rsidR="00942A42" w:rsidRPr="00CA192B"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1053153031"/>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Lead paint removal or coating</w:t>
            </w:r>
          </w:p>
        </w:tc>
      </w:tr>
      <w:tr w:rsidR="00942A42" w14:paraId="14EBC0E7"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26A3FDA0" w14:textId="77777777" w:rsidR="00942A42" w:rsidRDefault="008E6E38" w:rsidP="00C0011D">
            <w:pPr>
              <w:pStyle w:val="TableList"/>
            </w:pPr>
            <w:sdt>
              <w:sdtPr>
                <w:id w:val="857924294"/>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t xml:space="preserve"> </w:t>
            </w:r>
            <w:r w:rsidR="00942A42">
              <w:t>MEWP use (any type)</w:t>
            </w:r>
          </w:p>
        </w:tc>
        <w:tc>
          <w:tcPr>
            <w:tcW w:w="5382" w:type="dxa"/>
            <w:vAlign w:val="center"/>
          </w:tcPr>
          <w:p w14:paraId="7C45982C" w14:textId="3FF511A0" w:rsidR="00942A42" w:rsidRPr="00CA192B"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1154682394"/>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Work over or adjacent to deep water or other fluids</w:t>
            </w:r>
          </w:p>
        </w:tc>
      </w:tr>
      <w:tr w:rsidR="00942A42" w14:paraId="1E744D11"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33542D91" w14:textId="77777777" w:rsidR="00942A42" w:rsidRDefault="008E6E38" w:rsidP="00C0011D">
            <w:pPr>
              <w:pStyle w:val="TableList"/>
            </w:pPr>
            <w:sdt>
              <w:sdtPr>
                <w:id w:val="688952437"/>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D9293F" w:rsidRPr="00D9293F">
              <w:t>Operation of plant &amp; machinery</w:t>
            </w:r>
          </w:p>
        </w:tc>
        <w:tc>
          <w:tcPr>
            <w:tcW w:w="5382" w:type="dxa"/>
            <w:vAlign w:val="center"/>
          </w:tcPr>
          <w:p w14:paraId="3F64F0BD" w14:textId="77777777" w:rsidR="00942A42" w:rsidRPr="00CA192B"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1973479049"/>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D9293F" w:rsidRPr="00CA192B">
              <w:rPr>
                <w:spacing w:val="-2"/>
              </w:rPr>
              <w:t>Exposure to processes, equipment or power tools that create vibration</w:t>
            </w:r>
          </w:p>
        </w:tc>
      </w:tr>
      <w:tr w:rsidR="00942A42" w14:paraId="6CCE8067"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6EBD46CF" w14:textId="77777777" w:rsidR="00942A42" w:rsidRDefault="008E6E38" w:rsidP="00C0011D">
            <w:pPr>
              <w:pStyle w:val="TableList"/>
            </w:pPr>
            <w:sdt>
              <w:sdtPr>
                <w:id w:val="-1885094222"/>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t xml:space="preserve"> </w:t>
            </w:r>
            <w:r w:rsidR="00942A42">
              <w:t>Concrete pumping</w:t>
            </w:r>
          </w:p>
        </w:tc>
        <w:tc>
          <w:tcPr>
            <w:tcW w:w="5382" w:type="dxa"/>
            <w:vAlign w:val="center"/>
          </w:tcPr>
          <w:p w14:paraId="6E5277E5" w14:textId="37B2034A" w:rsidR="00942A42" w:rsidRPr="00CA192B" w:rsidRDefault="008E6E38" w:rsidP="00CA192B">
            <w:pPr>
              <w:pStyle w:val="TableList"/>
              <w:cnfStyle w:val="000000000000" w:firstRow="0" w:lastRow="0" w:firstColumn="0" w:lastColumn="0" w:oddVBand="0" w:evenVBand="0" w:oddHBand="0" w:evenHBand="0" w:firstRowFirstColumn="0" w:firstRowLastColumn="0" w:lastRowFirstColumn="0" w:lastRowLastColumn="0"/>
            </w:pPr>
            <w:sdt>
              <w:sdtPr>
                <w:id w:val="-1824259703"/>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Close approach to above or underground services</w:t>
            </w:r>
          </w:p>
        </w:tc>
      </w:tr>
      <w:tr w:rsidR="00942A42" w14:paraId="25BB0AE5"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4920E521" w14:textId="77777777" w:rsidR="00942A42" w:rsidRDefault="008E6E38" w:rsidP="00C0011D">
            <w:pPr>
              <w:pStyle w:val="TableList"/>
            </w:pPr>
            <w:sdt>
              <w:sdtPr>
                <w:id w:val="-1788113854"/>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t xml:space="preserve"> </w:t>
            </w:r>
            <w:r w:rsidR="00942A42">
              <w:t>Generation of noise in excess of 85dB</w:t>
            </w:r>
          </w:p>
        </w:tc>
        <w:tc>
          <w:tcPr>
            <w:tcW w:w="5382" w:type="dxa"/>
            <w:vAlign w:val="center"/>
          </w:tcPr>
          <w:p w14:paraId="0E030A9E" w14:textId="4334F165" w:rsidR="00942A42" w:rsidRPr="00CA192B" w:rsidRDefault="008E6E38" w:rsidP="00CA192B">
            <w:pPr>
              <w:pStyle w:val="TableList"/>
              <w:cnfStyle w:val="000000000000" w:firstRow="0" w:lastRow="0" w:firstColumn="0" w:lastColumn="0" w:oddVBand="0" w:evenVBand="0" w:oddHBand="0" w:evenHBand="0" w:firstRowFirstColumn="0" w:firstRowLastColumn="0" w:lastRowFirstColumn="0" w:lastRowLastColumn="0"/>
            </w:pPr>
            <w:sdt>
              <w:sdtPr>
                <w:id w:val="1888449733"/>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Use of supplied breathing air</w:t>
            </w:r>
          </w:p>
        </w:tc>
      </w:tr>
      <w:tr w:rsidR="00942A42" w14:paraId="6C98CFAB"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139DAF36" w14:textId="77777777" w:rsidR="00942A42" w:rsidRDefault="008E6E38" w:rsidP="00C0011D">
            <w:pPr>
              <w:pStyle w:val="TableList"/>
            </w:pPr>
            <w:sdt>
              <w:sdtPr>
                <w:id w:val="-35897325"/>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t xml:space="preserve"> </w:t>
            </w:r>
            <w:r w:rsidR="00942A42">
              <w:t>Direct drive nailgun use</w:t>
            </w:r>
          </w:p>
        </w:tc>
        <w:tc>
          <w:tcPr>
            <w:tcW w:w="5382" w:type="dxa"/>
            <w:vAlign w:val="center"/>
          </w:tcPr>
          <w:p w14:paraId="2357710D" w14:textId="77777777" w:rsidR="00942A42" w:rsidRPr="00CA192B"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1591548483"/>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D9293F" w:rsidRPr="00CA192B">
              <w:t>Isolated or lone workers</w:t>
            </w:r>
          </w:p>
        </w:tc>
      </w:tr>
      <w:tr w:rsidR="00942A42" w14:paraId="3D7E6064"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3D63CC0E" w14:textId="77777777" w:rsidR="00942A42" w:rsidRDefault="008E6E38" w:rsidP="00C0011D">
            <w:pPr>
              <w:pStyle w:val="TableList"/>
            </w:pPr>
            <w:sdt>
              <w:sdtPr>
                <w:id w:val="-515543820"/>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t xml:space="preserve"> </w:t>
            </w:r>
            <w:r w:rsidR="00942A42">
              <w:t>Use of combustion engine in enclosed space</w:t>
            </w:r>
          </w:p>
        </w:tc>
        <w:tc>
          <w:tcPr>
            <w:tcW w:w="5382" w:type="dxa"/>
            <w:vAlign w:val="center"/>
          </w:tcPr>
          <w:p w14:paraId="38981585" w14:textId="611D7C6B" w:rsidR="00942A42" w:rsidRPr="00CA192B" w:rsidRDefault="008E6E38" w:rsidP="00CA192B">
            <w:pPr>
              <w:pStyle w:val="TableList"/>
              <w:cnfStyle w:val="000000000000" w:firstRow="0" w:lastRow="0" w:firstColumn="0" w:lastColumn="0" w:oddVBand="0" w:evenVBand="0" w:oddHBand="0" w:evenHBand="0" w:firstRowFirstColumn="0" w:firstRowLastColumn="0" w:lastRowFirstColumn="0" w:lastRowLastColumn="0"/>
            </w:pPr>
            <w:sdt>
              <w:sdtPr>
                <w:id w:val="295804032"/>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Inexperienced workers or workers of unknown</w:t>
            </w:r>
            <w:r w:rsidR="007D7C03" w:rsidRPr="00CA192B">
              <w:t xml:space="preserve"> skillset</w:t>
            </w:r>
            <w:r w:rsidR="007D7C03" w:rsidRPr="00CA192B">
              <w:rPr>
                <w:spacing w:val="-20"/>
              </w:rPr>
              <w:t xml:space="preserve"> </w:t>
            </w:r>
            <w:r w:rsidR="007D7C03" w:rsidRPr="00CA192B">
              <w:t>/</w:t>
            </w:r>
            <w:r w:rsidR="007D7C03" w:rsidRPr="00CA192B">
              <w:rPr>
                <w:spacing w:val="-20"/>
              </w:rPr>
              <w:t xml:space="preserve"> </w:t>
            </w:r>
            <w:r w:rsidR="007D7C03" w:rsidRPr="00CA192B">
              <w:t>background</w:t>
            </w:r>
          </w:p>
        </w:tc>
      </w:tr>
      <w:tr w:rsidR="00942A42" w14:paraId="55E3E1A8"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3444A456" w14:textId="77777777" w:rsidR="00942A42" w:rsidRDefault="008E6E38" w:rsidP="00C0011D">
            <w:pPr>
              <w:pStyle w:val="TableList"/>
            </w:pPr>
            <w:sdt>
              <w:sdtPr>
                <w:id w:val="-1375619167"/>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942A42">
              <w:t xml:space="preserve"> </w:t>
            </w:r>
            <w:r w:rsidR="00942A42" w:rsidRPr="00942A42">
              <w:t>Activities or processes that could effect the public or other workers</w:t>
            </w:r>
          </w:p>
        </w:tc>
        <w:tc>
          <w:tcPr>
            <w:tcW w:w="5382" w:type="dxa"/>
            <w:vAlign w:val="center"/>
          </w:tcPr>
          <w:p w14:paraId="48614013" w14:textId="433AEEB6" w:rsidR="00942A42" w:rsidRPr="00CA192B" w:rsidRDefault="008E6E38" w:rsidP="00CA192B">
            <w:pPr>
              <w:pStyle w:val="TableList"/>
              <w:cnfStyle w:val="000000000000" w:firstRow="0" w:lastRow="0" w:firstColumn="0" w:lastColumn="0" w:oddVBand="0" w:evenVBand="0" w:oddHBand="0" w:evenHBand="0" w:firstRowFirstColumn="0" w:firstRowLastColumn="0" w:lastRowFirstColumn="0" w:lastRowLastColumn="0"/>
            </w:pPr>
            <w:sdt>
              <w:sdtPr>
                <w:id w:val="-1316866748"/>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Activities or processes which could have an environmental impact</w:t>
            </w:r>
          </w:p>
        </w:tc>
      </w:tr>
      <w:tr w:rsidR="00942A42" w14:paraId="23E7FB15"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2254D22F" w14:textId="77777777" w:rsidR="00942A42" w:rsidRPr="00942A42" w:rsidRDefault="008E6E38" w:rsidP="00C0011D">
            <w:pPr>
              <w:pStyle w:val="TableList"/>
            </w:pPr>
            <w:sdt>
              <w:sdtPr>
                <w:id w:val="-1025480227"/>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942A42">
              <w:t xml:space="preserve"> </w:t>
            </w:r>
            <w:r w:rsidR="00942A42" w:rsidRPr="00942A42">
              <w:t>Activities that create risks to eyes, hands or head</w:t>
            </w:r>
          </w:p>
        </w:tc>
        <w:tc>
          <w:tcPr>
            <w:tcW w:w="5382" w:type="dxa"/>
            <w:vAlign w:val="center"/>
          </w:tcPr>
          <w:p w14:paraId="2B101AFC" w14:textId="46E48DCA" w:rsidR="00942A42" w:rsidRPr="00CA192B" w:rsidRDefault="008E6E38" w:rsidP="00CA192B">
            <w:pPr>
              <w:pStyle w:val="TableList"/>
              <w:cnfStyle w:val="000000000000" w:firstRow="0" w:lastRow="0" w:firstColumn="0" w:lastColumn="0" w:oddVBand="0" w:evenVBand="0" w:oddHBand="0" w:evenHBand="0" w:firstRowFirstColumn="0" w:firstRowLastColumn="0" w:lastRowFirstColumn="0" w:lastRowLastColumn="0"/>
            </w:pPr>
            <w:sdt>
              <w:sdtPr>
                <w:id w:val="2122727286"/>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Creation of slip, trip, fall hazards</w:t>
            </w:r>
          </w:p>
        </w:tc>
      </w:tr>
      <w:tr w:rsidR="00942A42" w14:paraId="2A8AF996"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15981DB0" w14:textId="77777777" w:rsidR="00942A42" w:rsidRPr="00942A42" w:rsidRDefault="008E6E38" w:rsidP="00C0011D">
            <w:pPr>
              <w:pStyle w:val="TableList"/>
            </w:pPr>
            <w:sdt>
              <w:sdtPr>
                <w:id w:val="919207106"/>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942A42">
              <w:t xml:space="preserve"> </w:t>
            </w:r>
            <w:r w:rsidR="00942A42" w:rsidRPr="00942A42">
              <w:t>Truck loading and unloading</w:t>
            </w:r>
          </w:p>
        </w:tc>
        <w:tc>
          <w:tcPr>
            <w:tcW w:w="5382" w:type="dxa"/>
            <w:vAlign w:val="center"/>
          </w:tcPr>
          <w:p w14:paraId="07B7A03D" w14:textId="492057C6" w:rsidR="00942A42" w:rsidRPr="00CA192B" w:rsidRDefault="008E6E38" w:rsidP="00CA192B">
            <w:pPr>
              <w:pStyle w:val="TableList"/>
              <w:cnfStyle w:val="000000000000" w:firstRow="0" w:lastRow="0" w:firstColumn="0" w:lastColumn="0" w:oddVBand="0" w:evenVBand="0" w:oddHBand="0" w:evenHBand="0" w:firstRowFirstColumn="0" w:firstRowLastColumn="0" w:lastRowFirstColumn="0" w:lastRowLastColumn="0"/>
            </w:pPr>
            <w:sdt>
              <w:sdtPr>
                <w:id w:val="-548453989"/>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Work from a swinging-stage or BMU</w:t>
            </w:r>
          </w:p>
        </w:tc>
      </w:tr>
      <w:tr w:rsidR="00942A42" w14:paraId="51748F0E"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3095B687" w14:textId="77777777" w:rsidR="00942A42" w:rsidRPr="00942A42" w:rsidRDefault="008E6E38" w:rsidP="007D7C03">
            <w:pPr>
              <w:pStyle w:val="TableList"/>
            </w:pPr>
            <w:sdt>
              <w:sdtPr>
                <w:id w:val="-2002106461"/>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942A42">
              <w:t xml:space="preserve"> </w:t>
            </w:r>
            <w:r w:rsidR="00942A42" w:rsidRPr="00942A42">
              <w:t xml:space="preserve">Work </w:t>
            </w:r>
            <w:r w:rsidR="007D7C03">
              <w:t>undertaken</w:t>
            </w:r>
            <w:r w:rsidR="00942A42" w:rsidRPr="00942A42">
              <w:t xml:space="preserve"> on steep slopes</w:t>
            </w:r>
          </w:p>
        </w:tc>
        <w:tc>
          <w:tcPr>
            <w:tcW w:w="5382" w:type="dxa"/>
            <w:vAlign w:val="center"/>
          </w:tcPr>
          <w:p w14:paraId="7A881402" w14:textId="78D41527" w:rsidR="00942A42" w:rsidRPr="00CA192B" w:rsidRDefault="008E6E38" w:rsidP="00CA192B">
            <w:pPr>
              <w:pStyle w:val="TableList"/>
              <w:cnfStyle w:val="000000000000" w:firstRow="0" w:lastRow="0" w:firstColumn="0" w:lastColumn="0" w:oddVBand="0" w:evenVBand="0" w:oddHBand="0" w:evenHBand="0" w:firstRowFirstColumn="0" w:firstRowLastColumn="0" w:lastRowFirstColumn="0" w:lastRowLastColumn="0"/>
            </w:pPr>
            <w:sdt>
              <w:sdtPr>
                <w:id w:val="1892839604"/>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Use and</w:t>
            </w:r>
            <w:r w:rsidR="007D7C03" w:rsidRPr="00CA192B">
              <w:rPr>
                <w:spacing w:val="-20"/>
              </w:rPr>
              <w:t xml:space="preserve"> </w:t>
            </w:r>
            <w:r w:rsidR="00942A42" w:rsidRPr="00CA192B">
              <w:t>/</w:t>
            </w:r>
            <w:r w:rsidR="007D7C03" w:rsidRPr="00CA192B">
              <w:rPr>
                <w:spacing w:val="-20"/>
              </w:rPr>
              <w:t xml:space="preserve"> </w:t>
            </w:r>
            <w:r w:rsidR="00942A42" w:rsidRPr="00CA192B">
              <w:t>or storage of hazardous products, substances or materials</w:t>
            </w:r>
          </w:p>
        </w:tc>
      </w:tr>
      <w:tr w:rsidR="00942A42" w14:paraId="24F0FF1D" w14:textId="77777777" w:rsidTr="00942A42">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7FA0EF83" w14:textId="77777777" w:rsidR="00942A42" w:rsidRPr="00942A42" w:rsidRDefault="008E6E38" w:rsidP="00C0011D">
            <w:pPr>
              <w:pStyle w:val="TableList"/>
            </w:pPr>
            <w:sdt>
              <w:sdtPr>
                <w:id w:val="587967389"/>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942A42">
              <w:t xml:space="preserve"> </w:t>
            </w:r>
            <w:r w:rsidR="00942A42" w:rsidRPr="00942A42">
              <w:t>Manual handling of heavy or repetitive loads</w:t>
            </w:r>
          </w:p>
        </w:tc>
        <w:tc>
          <w:tcPr>
            <w:tcW w:w="5382" w:type="dxa"/>
            <w:vAlign w:val="center"/>
          </w:tcPr>
          <w:p w14:paraId="5C117637" w14:textId="7B3C6B48" w:rsidR="00942A42" w:rsidRPr="00CA192B" w:rsidRDefault="008E6E38" w:rsidP="00CA192B">
            <w:pPr>
              <w:pStyle w:val="TableList"/>
              <w:cnfStyle w:val="000000000000" w:firstRow="0" w:lastRow="0" w:firstColumn="0" w:lastColumn="0" w:oddVBand="0" w:evenVBand="0" w:oddHBand="0" w:evenHBand="0" w:firstRowFirstColumn="0" w:firstRowLastColumn="0" w:lastRowFirstColumn="0" w:lastRowLastColumn="0"/>
            </w:pPr>
            <w:sdt>
              <w:sdtPr>
                <w:id w:val="416139720"/>
                <w14:checkbox>
                  <w14:checked w14:val="0"/>
                  <w14:checkedState w14:val="2612" w14:font="MS Gothic"/>
                  <w14:uncheckedState w14:val="2610" w14:font="MS Gothic"/>
                </w14:checkbox>
              </w:sdtPr>
              <w:sdtEndPr/>
              <w:sdtContent>
                <w:r w:rsidR="00A0398B" w:rsidRPr="00CA192B">
                  <w:rPr>
                    <w:rFonts w:ascii="MS Gothic" w:eastAsia="MS Gothic" w:hAnsi="MS Gothic" w:hint="eastAsia"/>
                  </w:rPr>
                  <w:t>☐</w:t>
                </w:r>
              </w:sdtContent>
            </w:sdt>
            <w:r w:rsidR="00C0011D" w:rsidRPr="00CA192B">
              <w:rPr>
                <w:sz w:val="20"/>
                <w:szCs w:val="20"/>
              </w:rPr>
              <w:tab/>
            </w:r>
            <w:r w:rsidR="00942A42" w:rsidRPr="00CA192B">
              <w:t>Other</w:t>
            </w:r>
          </w:p>
        </w:tc>
      </w:tr>
    </w:tbl>
    <w:p w14:paraId="4C77BAED" w14:textId="77777777" w:rsidR="00942A42" w:rsidRDefault="00942A42" w:rsidP="00ED21AE">
      <w:pPr>
        <w:pStyle w:val="Instruction"/>
      </w:pPr>
    </w:p>
    <w:p w14:paraId="284AE333" w14:textId="77777777" w:rsidR="00ED21AE" w:rsidRDefault="00942A42" w:rsidP="00ED21AE">
      <w:pPr>
        <w:pStyle w:val="Instruction"/>
      </w:pPr>
      <w:r w:rsidRPr="00942A42">
        <w:rPr>
          <w:b/>
          <w:u w:val="single"/>
        </w:rPr>
        <w:t>Record</w:t>
      </w:r>
      <w:r>
        <w:t xml:space="preserve"> the ticked items in your Hazard</w:t>
      </w:r>
      <w:r w:rsidRPr="007D7C03">
        <w:rPr>
          <w:spacing w:val="-20"/>
        </w:rPr>
        <w:t xml:space="preserve"> </w:t>
      </w:r>
      <w:r>
        <w:t>/</w:t>
      </w:r>
      <w:r w:rsidR="007D7C03" w:rsidRPr="007D7C03">
        <w:rPr>
          <w:spacing w:val="-20"/>
        </w:rPr>
        <w:t xml:space="preserve"> </w:t>
      </w:r>
      <w:r>
        <w:t>Risk Register.</w:t>
      </w:r>
    </w:p>
    <w:p w14:paraId="5BFAF1D8" w14:textId="77777777" w:rsidR="00942A42" w:rsidRDefault="00942A42" w:rsidP="00166008">
      <w:pPr>
        <w:pStyle w:val="BulletNotes"/>
      </w:pPr>
      <w:r>
        <w:t>Do not record non-significant hazards in the Hazard</w:t>
      </w:r>
      <w:r w:rsidRPr="007D7C03">
        <w:rPr>
          <w:spacing w:val="-20"/>
        </w:rPr>
        <w:t xml:space="preserve"> </w:t>
      </w:r>
      <w:r>
        <w:t>/</w:t>
      </w:r>
      <w:r w:rsidR="007D7C03" w:rsidRPr="007D7C03">
        <w:rPr>
          <w:spacing w:val="-20"/>
        </w:rPr>
        <w:t xml:space="preserve"> </w:t>
      </w:r>
      <w:r>
        <w:t>Risk Register.</w:t>
      </w:r>
    </w:p>
    <w:p w14:paraId="451CCEE6" w14:textId="77777777" w:rsidR="00942A42" w:rsidRDefault="00942A42" w:rsidP="00166008">
      <w:pPr>
        <w:pStyle w:val="BulletNotes"/>
      </w:pPr>
      <w:r>
        <w:t>This list is not exhaustive. You may record other significant hazards that are not on this list.</w:t>
      </w:r>
    </w:p>
    <w:p w14:paraId="7D3A28D0" w14:textId="77777777" w:rsidR="00942A42" w:rsidRDefault="00942A42">
      <w:r>
        <w:br w:type="page"/>
      </w:r>
    </w:p>
    <w:p w14:paraId="3B3CBCE8" w14:textId="77777777" w:rsidR="00942A42" w:rsidRDefault="007D7C03" w:rsidP="007D7C03">
      <w:pPr>
        <w:pStyle w:val="H1"/>
        <w:tabs>
          <w:tab w:val="right" w:pos="9072"/>
        </w:tabs>
      </w:pPr>
      <w:r w:rsidRPr="007D7C03">
        <w:lastRenderedPageBreak/>
        <w:t>Whero (Red) Project Plan</w:t>
      </w:r>
      <w:r>
        <w:tab/>
      </w:r>
      <w:r w:rsidRPr="007D7C03">
        <w:rPr>
          <w:color w:val="F7901E" w:themeColor="accent2"/>
          <w:sz w:val="28"/>
          <w:szCs w:val="28"/>
        </w:rPr>
        <w:t>SSSP Form 1</w:t>
      </w:r>
    </w:p>
    <w:tbl>
      <w:tblPr>
        <w:tblStyle w:val="TableGridLight"/>
        <w:tblW w:w="0" w:type="auto"/>
        <w:tblLook w:val="04A0" w:firstRow="1" w:lastRow="0" w:firstColumn="1" w:lastColumn="0" w:noHBand="0" w:noVBand="1"/>
      </w:tblPr>
      <w:tblGrid>
        <w:gridCol w:w="344"/>
        <w:gridCol w:w="10419"/>
      </w:tblGrid>
      <w:tr w:rsidR="00942A42" w14:paraId="45FE810E" w14:textId="77777777" w:rsidTr="00A9583A">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2427E82D" w14:textId="77777777" w:rsidR="00942A42" w:rsidRPr="00ED21AE" w:rsidRDefault="00942A42" w:rsidP="00A9583A">
            <w:pPr>
              <w:pStyle w:val="QuestionNumber"/>
            </w:pPr>
            <w:r>
              <w:t>5</w:t>
            </w:r>
          </w:p>
        </w:tc>
        <w:tc>
          <w:tcPr>
            <w:tcW w:w="10419" w:type="dxa"/>
          </w:tcPr>
          <w:p w14:paraId="2A02BC4C" w14:textId="77777777" w:rsidR="00942A42" w:rsidRPr="00ED21AE" w:rsidRDefault="00D9293F" w:rsidP="00942A42">
            <w:pPr>
              <w:pStyle w:val="Question"/>
              <w:cnfStyle w:val="000000000000" w:firstRow="0" w:lastRow="0" w:firstColumn="0" w:lastColumn="0" w:oddVBand="0" w:evenVBand="0" w:oddHBand="0" w:evenHBand="0" w:firstRowFirstColumn="0" w:firstRowLastColumn="0" w:lastRowFirstColumn="0" w:lastRowLastColumn="0"/>
            </w:pPr>
            <w:r w:rsidRPr="00D9293F">
              <w:t>Activities Requiring a Safe Work Plan</w:t>
            </w:r>
          </w:p>
        </w:tc>
      </w:tr>
    </w:tbl>
    <w:p w14:paraId="4FA9E0EF" w14:textId="77777777" w:rsidR="00942A42" w:rsidRDefault="00D9293F" w:rsidP="00166008">
      <w:pPr>
        <w:pStyle w:val="H3"/>
      </w:pPr>
      <w:r w:rsidRPr="00D9293F">
        <w:t>The following activities require the development of a Safe Work Plan before the activity is begun.</w:t>
      </w:r>
    </w:p>
    <w:p w14:paraId="43270B6A" w14:textId="77777777" w:rsidR="00D9293F" w:rsidRDefault="00D9293F" w:rsidP="00D9293F">
      <w:pPr>
        <w:pStyle w:val="BulletNotes"/>
      </w:pPr>
      <w:r>
        <w:t>Any work requiring a “Particular Hazard Notification” to WorkSafe NZ must have a Safe Work Plan.</w:t>
      </w:r>
    </w:p>
    <w:p w14:paraId="4BEDAC23" w14:textId="77777777" w:rsidR="00D9293F" w:rsidRDefault="00D9293F" w:rsidP="00D9293F">
      <w:pPr>
        <w:pStyle w:val="BulletNotes"/>
      </w:pPr>
      <w:r>
        <w:t>Do not create the Safe Work Plan until it is needed.</w:t>
      </w:r>
    </w:p>
    <w:p w14:paraId="77F19141" w14:textId="77777777" w:rsidR="00D9293F" w:rsidRDefault="00D9293F" w:rsidP="00D9293F">
      <w:pPr>
        <w:pStyle w:val="BulletNotes"/>
      </w:pPr>
      <w:r>
        <w:t>A Safe Work Plan may be one or a combination of the following – Task Analysis, Job Safety Analysis, Safe Work Method Statement, Permit to Work, Safe Operating Procedure (this last must be made relevant to the site and project) or other methods as agreed with PCBU1.</w:t>
      </w:r>
    </w:p>
    <w:p w14:paraId="095E62F4" w14:textId="77777777" w:rsidR="00942A42" w:rsidRDefault="00D9293F" w:rsidP="00D9293F">
      <w:pPr>
        <w:pStyle w:val="BulletNotes"/>
      </w:pPr>
      <w:r>
        <w:t>This list is not exhaustive, you may create Safe Work Plans for high risk situations that are not on this list.</w:t>
      </w:r>
    </w:p>
    <w:p w14:paraId="0506D355" w14:textId="77777777" w:rsidR="00166008" w:rsidRDefault="00166008" w:rsidP="00166008">
      <w:pPr>
        <w:pStyle w:val="Instruction"/>
      </w:pPr>
      <w:r w:rsidRPr="00166008">
        <w:rPr>
          <w:b/>
          <w:u w:val="single"/>
        </w:rPr>
        <w:t>Check</w:t>
      </w:r>
      <w:r>
        <w:t xml:space="preserve"> </w:t>
      </w:r>
      <w:r w:rsidR="00D9293F" w:rsidRPr="00D9293F">
        <w:t>any activities that will require the development of a Safe Work Plan before the activity is begun.</w:t>
      </w:r>
    </w:p>
    <w:tbl>
      <w:tblPr>
        <w:tblStyle w:val="PlainTable1"/>
        <w:tblW w:w="0" w:type="auto"/>
        <w:tblLook w:val="04A0" w:firstRow="1" w:lastRow="0" w:firstColumn="1" w:lastColumn="0" w:noHBand="0" w:noVBand="1"/>
      </w:tblPr>
      <w:tblGrid>
        <w:gridCol w:w="5381"/>
        <w:gridCol w:w="5382"/>
      </w:tblGrid>
      <w:tr w:rsidR="00166008" w14:paraId="6CA3E50F" w14:textId="77777777" w:rsidTr="00166008">
        <w:trPr>
          <w:cnfStyle w:val="100000000000" w:firstRow="1" w:lastRow="0"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71E60931" w14:textId="77777777" w:rsidR="00166008" w:rsidRDefault="008E6E38" w:rsidP="00C0011D">
            <w:pPr>
              <w:pStyle w:val="TableList"/>
            </w:pPr>
            <w:sdt>
              <w:sdtPr>
                <w:id w:val="191345125"/>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t xml:space="preserve"> </w:t>
            </w:r>
            <w:r w:rsidR="00D9293F" w:rsidRPr="00D9293F">
              <w:t>Operation of heavy plant &amp; machinery</w:t>
            </w:r>
          </w:p>
        </w:tc>
        <w:tc>
          <w:tcPr>
            <w:tcW w:w="5382" w:type="dxa"/>
            <w:vAlign w:val="center"/>
          </w:tcPr>
          <w:p w14:paraId="20FB882D" w14:textId="77777777" w:rsidR="00166008" w:rsidRDefault="008E6E38" w:rsidP="00C0011D">
            <w:pPr>
              <w:pStyle w:val="TableList"/>
              <w:cnfStyle w:val="100000000000" w:firstRow="1" w:lastRow="0" w:firstColumn="0" w:lastColumn="0" w:oddVBand="0" w:evenVBand="0" w:oddHBand="0" w:evenHBand="0" w:firstRowFirstColumn="0" w:firstRowLastColumn="0" w:lastRowFirstColumn="0" w:lastRowLastColumn="0"/>
            </w:pPr>
            <w:sdt>
              <w:sdtPr>
                <w:id w:val="829489547"/>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t xml:space="preserve"> </w:t>
            </w:r>
            <w:r w:rsidR="00166008">
              <w:t>Excavations more than 1.5m deep</w:t>
            </w:r>
          </w:p>
        </w:tc>
      </w:tr>
      <w:tr w:rsidR="00166008" w14:paraId="532D5323" w14:textId="77777777" w:rsidTr="00166008">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669771EC" w14:textId="77777777" w:rsidR="00166008" w:rsidRDefault="008E6E38" w:rsidP="00C0011D">
            <w:pPr>
              <w:pStyle w:val="TableList"/>
            </w:pPr>
            <w:sdt>
              <w:sdtPr>
                <w:id w:val="1260180138"/>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166008">
              <w:t xml:space="preserve"> </w:t>
            </w:r>
            <w:r w:rsidR="00166008" w:rsidRPr="00166008">
              <w:t>Structural demolition</w:t>
            </w:r>
          </w:p>
        </w:tc>
        <w:tc>
          <w:tcPr>
            <w:tcW w:w="5382" w:type="dxa"/>
            <w:vAlign w:val="center"/>
          </w:tcPr>
          <w:p w14:paraId="5AFA6624" w14:textId="77777777" w:rsidR="00166008"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810525726"/>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D9293F" w:rsidRPr="00D9293F">
              <w:t>All asbestos related activities</w:t>
            </w:r>
          </w:p>
        </w:tc>
      </w:tr>
      <w:tr w:rsidR="00166008" w14:paraId="55965505" w14:textId="77777777" w:rsidTr="00166008">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0CDB3A50" w14:textId="77777777" w:rsidR="00166008" w:rsidRDefault="008E6E38" w:rsidP="00C0011D">
            <w:pPr>
              <w:pStyle w:val="TableList"/>
            </w:pPr>
            <w:sdt>
              <w:sdtPr>
                <w:id w:val="2053578632"/>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166008">
              <w:t xml:space="preserve"> </w:t>
            </w:r>
            <w:r w:rsidR="00166008" w:rsidRPr="00166008">
              <w:t>Structural propping &amp; false-works</w:t>
            </w:r>
          </w:p>
        </w:tc>
        <w:tc>
          <w:tcPr>
            <w:tcW w:w="5382" w:type="dxa"/>
            <w:vAlign w:val="center"/>
          </w:tcPr>
          <w:p w14:paraId="5158C54F" w14:textId="77777777" w:rsidR="00166008"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1830593868"/>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166008">
              <w:t xml:space="preserve"> </w:t>
            </w:r>
            <w:r w:rsidR="00166008" w:rsidRPr="00166008">
              <w:t>Height activities requiring use of harness</w:t>
            </w:r>
          </w:p>
        </w:tc>
      </w:tr>
      <w:tr w:rsidR="00166008" w14:paraId="3B8FC805" w14:textId="77777777" w:rsidTr="00166008">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03487B2F" w14:textId="77777777" w:rsidR="00166008" w:rsidRPr="00166008" w:rsidRDefault="008E6E38" w:rsidP="00C0011D">
            <w:pPr>
              <w:pStyle w:val="TableList"/>
            </w:pPr>
            <w:sdt>
              <w:sdtPr>
                <w:id w:val="1834720971"/>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166008">
              <w:t xml:space="preserve"> </w:t>
            </w:r>
            <w:r w:rsidR="00166008" w:rsidRPr="00166008">
              <w:t>Crane lifts</w:t>
            </w:r>
          </w:p>
        </w:tc>
        <w:tc>
          <w:tcPr>
            <w:tcW w:w="5382" w:type="dxa"/>
            <w:vAlign w:val="center"/>
          </w:tcPr>
          <w:p w14:paraId="0EAA6FCD" w14:textId="77777777" w:rsidR="00166008" w:rsidRPr="00166008"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1040163841"/>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166008">
              <w:t xml:space="preserve"> </w:t>
            </w:r>
            <w:r w:rsidR="00166008" w:rsidRPr="00166008">
              <w:t>Tower crane erection/dismantling</w:t>
            </w:r>
          </w:p>
        </w:tc>
      </w:tr>
      <w:tr w:rsidR="00166008" w14:paraId="60F5B350" w14:textId="77777777" w:rsidTr="00166008">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15F9294E" w14:textId="77777777" w:rsidR="00166008" w:rsidRPr="00166008" w:rsidRDefault="008E6E38" w:rsidP="00C0011D">
            <w:pPr>
              <w:pStyle w:val="TableList"/>
            </w:pPr>
            <w:sdt>
              <w:sdtPr>
                <w:id w:val="455378715"/>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166008">
              <w:t xml:space="preserve"> </w:t>
            </w:r>
            <w:r w:rsidR="00166008" w:rsidRPr="00166008">
              <w:t>Confined space entry</w:t>
            </w:r>
          </w:p>
        </w:tc>
        <w:tc>
          <w:tcPr>
            <w:tcW w:w="5382" w:type="dxa"/>
            <w:vAlign w:val="center"/>
          </w:tcPr>
          <w:p w14:paraId="12B265BD" w14:textId="77777777" w:rsidR="00166008" w:rsidRPr="00166008"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920223444"/>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166008">
              <w:t xml:space="preserve"> </w:t>
            </w:r>
            <w:r w:rsidR="00166008" w:rsidRPr="00166008">
              <w:t>Live electrical work</w:t>
            </w:r>
          </w:p>
        </w:tc>
      </w:tr>
      <w:tr w:rsidR="00166008" w14:paraId="1FB22CF2" w14:textId="77777777" w:rsidTr="00166008">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4CECF1FB" w14:textId="77777777" w:rsidR="00166008" w:rsidRPr="00166008" w:rsidRDefault="008E6E38" w:rsidP="00C0011D">
            <w:pPr>
              <w:pStyle w:val="TableList"/>
            </w:pPr>
            <w:sdt>
              <w:sdtPr>
                <w:id w:val="1950432314"/>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D9293F" w:rsidRPr="00D9293F">
              <w:t>Where tools/materials could fall from height</w:t>
            </w:r>
          </w:p>
        </w:tc>
        <w:tc>
          <w:tcPr>
            <w:tcW w:w="5382" w:type="dxa"/>
            <w:vAlign w:val="center"/>
          </w:tcPr>
          <w:p w14:paraId="390C15EE" w14:textId="77777777" w:rsidR="00166008" w:rsidRPr="00166008"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204526652"/>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t xml:space="preserve"> </w:t>
            </w:r>
            <w:r w:rsidR="00166008">
              <w:t>Work creating, removing or adjacent to penetrations or openings with a fall hazard</w:t>
            </w:r>
          </w:p>
        </w:tc>
      </w:tr>
      <w:tr w:rsidR="00166008" w14:paraId="4CAB12C9" w14:textId="77777777" w:rsidTr="00166008">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1172FF75" w14:textId="77777777" w:rsidR="00166008" w:rsidRPr="00166008" w:rsidRDefault="008E6E38" w:rsidP="00C0011D">
            <w:pPr>
              <w:pStyle w:val="TableList"/>
            </w:pPr>
            <w:sdt>
              <w:sdtPr>
                <w:id w:val="-1967495538"/>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166008">
              <w:t xml:space="preserve"> </w:t>
            </w:r>
            <w:r w:rsidR="00166008" w:rsidRPr="00166008">
              <w:t>Generation of silica dust</w:t>
            </w:r>
          </w:p>
        </w:tc>
        <w:tc>
          <w:tcPr>
            <w:tcW w:w="5382" w:type="dxa"/>
            <w:vAlign w:val="center"/>
          </w:tcPr>
          <w:p w14:paraId="03BEE02F" w14:textId="77777777" w:rsidR="00166008"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1236016150"/>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166008">
              <w:t xml:space="preserve"> </w:t>
            </w:r>
            <w:r w:rsidR="00166008" w:rsidRPr="00166008">
              <w:t>Generation of wood dust</w:t>
            </w:r>
          </w:p>
        </w:tc>
      </w:tr>
      <w:tr w:rsidR="00166008" w14:paraId="49CCCC85" w14:textId="77777777" w:rsidTr="00166008">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59FC8D33" w14:textId="77777777" w:rsidR="00166008" w:rsidRPr="00166008" w:rsidRDefault="008E6E38" w:rsidP="00C0011D">
            <w:pPr>
              <w:pStyle w:val="TableList"/>
            </w:pPr>
            <w:sdt>
              <w:sdtPr>
                <w:id w:val="-187674579"/>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D9293F" w:rsidRPr="00D9293F">
              <w:t>Use of products</w:t>
            </w:r>
            <w:r w:rsidR="00D9293F" w:rsidRPr="007D7C03">
              <w:rPr>
                <w:spacing w:val="-20"/>
              </w:rPr>
              <w:t xml:space="preserve"> </w:t>
            </w:r>
            <w:r w:rsidR="00D9293F" w:rsidRPr="00D9293F">
              <w:t>/</w:t>
            </w:r>
            <w:r w:rsidR="007D7C03" w:rsidRPr="007D7C03">
              <w:rPr>
                <w:spacing w:val="-20"/>
              </w:rPr>
              <w:t xml:space="preserve"> </w:t>
            </w:r>
            <w:r w:rsidR="00D9293F" w:rsidRPr="00D9293F">
              <w:t>machinery that require spill control</w:t>
            </w:r>
          </w:p>
        </w:tc>
        <w:tc>
          <w:tcPr>
            <w:tcW w:w="5382" w:type="dxa"/>
            <w:vAlign w:val="center"/>
          </w:tcPr>
          <w:p w14:paraId="48C1B1BF" w14:textId="77777777" w:rsidR="00166008" w:rsidRPr="00166008" w:rsidRDefault="008E6E38" w:rsidP="00C0011D">
            <w:pPr>
              <w:pStyle w:val="TableList"/>
              <w:cnfStyle w:val="000000000000" w:firstRow="0" w:lastRow="0" w:firstColumn="0" w:lastColumn="0" w:oddVBand="0" w:evenVBand="0" w:oddHBand="0" w:evenHBand="0" w:firstRowFirstColumn="0" w:firstRowLastColumn="0" w:lastRowFirstColumn="0" w:lastRowLastColumn="0"/>
            </w:pPr>
            <w:sdt>
              <w:sdtPr>
                <w:id w:val="-1384559328"/>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166008">
              <w:t xml:space="preserve"> </w:t>
            </w:r>
            <w:r w:rsidR="00166008" w:rsidRPr="00166008">
              <w:t>Use and/or storage of hazardous products, substances or materials</w:t>
            </w:r>
          </w:p>
        </w:tc>
      </w:tr>
      <w:tr w:rsidR="00166008" w14:paraId="70E2BBC3" w14:textId="77777777" w:rsidTr="00166008">
        <w:trPr>
          <w:trHeight w:hRule="exact" w:val="510"/>
        </w:trPr>
        <w:tc>
          <w:tcPr>
            <w:cnfStyle w:val="001000000000" w:firstRow="0" w:lastRow="0" w:firstColumn="1" w:lastColumn="0" w:oddVBand="0" w:evenVBand="0" w:oddHBand="0" w:evenHBand="0" w:firstRowFirstColumn="0" w:firstRowLastColumn="0" w:lastRowFirstColumn="0" w:lastRowLastColumn="0"/>
            <w:tcW w:w="5381" w:type="dxa"/>
            <w:vAlign w:val="center"/>
          </w:tcPr>
          <w:p w14:paraId="50CEE5E1" w14:textId="77777777" w:rsidR="00166008" w:rsidRPr="00166008" w:rsidRDefault="008E6E38" w:rsidP="00C0011D">
            <w:pPr>
              <w:pStyle w:val="TableList"/>
            </w:pPr>
            <w:sdt>
              <w:sdtPr>
                <w:id w:val="1125120053"/>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C0011D" w:rsidRPr="00166008">
              <w:t xml:space="preserve"> </w:t>
            </w:r>
            <w:r w:rsidR="00166008" w:rsidRPr="00166008">
              <w:t>Hot-works, including all activities that generate sparks</w:t>
            </w:r>
          </w:p>
        </w:tc>
        <w:tc>
          <w:tcPr>
            <w:tcW w:w="5382" w:type="dxa"/>
            <w:vAlign w:val="center"/>
          </w:tcPr>
          <w:p w14:paraId="2C55C13B" w14:textId="77777777" w:rsidR="00166008" w:rsidRPr="00166008" w:rsidRDefault="008E6E38" w:rsidP="00D9293F">
            <w:pPr>
              <w:pStyle w:val="TableList"/>
              <w:cnfStyle w:val="000000000000" w:firstRow="0" w:lastRow="0" w:firstColumn="0" w:lastColumn="0" w:oddVBand="0" w:evenVBand="0" w:oddHBand="0" w:evenHBand="0" w:firstRowFirstColumn="0" w:firstRowLastColumn="0" w:lastRowFirstColumn="0" w:lastRowLastColumn="0"/>
            </w:pPr>
            <w:sdt>
              <w:sdtPr>
                <w:id w:val="-1727293955"/>
                <w14:checkbox>
                  <w14:checked w14:val="0"/>
                  <w14:checkedState w14:val="2612" w14:font="MS Gothic"/>
                  <w14:uncheckedState w14:val="2610" w14:font="MS Gothic"/>
                </w14:checkbox>
              </w:sdtPr>
              <w:sdtEndPr/>
              <w:sdtContent>
                <w:r w:rsidR="00A0398B">
                  <w:rPr>
                    <w:rFonts w:ascii="MS Gothic" w:eastAsia="MS Gothic" w:hAnsi="MS Gothic" w:hint="eastAsia"/>
                  </w:rPr>
                  <w:t>☐</w:t>
                </w:r>
              </w:sdtContent>
            </w:sdt>
            <w:r w:rsidR="00C0011D">
              <w:rPr>
                <w:sz w:val="20"/>
                <w:szCs w:val="20"/>
              </w:rPr>
              <w:tab/>
            </w:r>
            <w:r w:rsidR="00D9293F">
              <w:t>Other</w:t>
            </w:r>
          </w:p>
        </w:tc>
      </w:tr>
    </w:tbl>
    <w:p w14:paraId="454A250C" w14:textId="77777777" w:rsidR="00166008" w:rsidRDefault="00166008" w:rsidP="00D9293F">
      <w:pPr>
        <w:pStyle w:val="NoSpacing"/>
      </w:pPr>
    </w:p>
    <w:tbl>
      <w:tblPr>
        <w:tblStyle w:val="TableGridLight"/>
        <w:tblW w:w="0" w:type="auto"/>
        <w:tblLook w:val="04A0" w:firstRow="1" w:lastRow="0" w:firstColumn="1" w:lastColumn="0" w:noHBand="0" w:noVBand="1"/>
      </w:tblPr>
      <w:tblGrid>
        <w:gridCol w:w="344"/>
        <w:gridCol w:w="10419"/>
      </w:tblGrid>
      <w:tr w:rsidR="00166008" w14:paraId="0F537D99" w14:textId="77777777" w:rsidTr="00A9583A">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487C04EA" w14:textId="77777777" w:rsidR="00166008" w:rsidRPr="00ED21AE" w:rsidRDefault="00D9293F" w:rsidP="00A9583A">
            <w:pPr>
              <w:pStyle w:val="QuestionNumber"/>
            </w:pPr>
            <w:r>
              <w:t>6</w:t>
            </w:r>
          </w:p>
        </w:tc>
        <w:tc>
          <w:tcPr>
            <w:tcW w:w="10419" w:type="dxa"/>
          </w:tcPr>
          <w:p w14:paraId="58D570C1" w14:textId="77777777" w:rsidR="00166008" w:rsidRPr="00ED21AE" w:rsidRDefault="00166008" w:rsidP="00166008">
            <w:pPr>
              <w:pStyle w:val="Question"/>
              <w:cnfStyle w:val="000000000000" w:firstRow="0" w:lastRow="0" w:firstColumn="0" w:lastColumn="0" w:oddVBand="0" w:evenVBand="0" w:oddHBand="0" w:evenHBand="0" w:firstRowFirstColumn="0" w:firstRowLastColumn="0" w:lastRowFirstColumn="0" w:lastRowLastColumn="0"/>
            </w:pPr>
            <w:r>
              <w:t>Notification to WorkSafe NZ</w:t>
            </w:r>
          </w:p>
        </w:tc>
      </w:tr>
    </w:tbl>
    <w:p w14:paraId="11061620" w14:textId="77777777" w:rsidR="00166008" w:rsidRDefault="00166008" w:rsidP="00166008">
      <w:pPr>
        <w:pStyle w:val="Instruction"/>
      </w:pPr>
      <w:r w:rsidRPr="00166008">
        <w:rPr>
          <w:b/>
          <w:u w:val="single"/>
        </w:rPr>
        <w:t>Tick</w:t>
      </w:r>
      <w:r>
        <w:t xml:space="preserve"> below if work activities require notification to WorkSafe NZ?</w:t>
      </w:r>
    </w:p>
    <w:p w14:paraId="318B7E4D" w14:textId="77777777" w:rsidR="00C0011D" w:rsidRDefault="008E6E38" w:rsidP="0003642D">
      <w:pPr>
        <w:pStyle w:val="ShortAnswer"/>
        <w:spacing w:before="80" w:after="80" w:line="216" w:lineRule="auto"/>
      </w:pPr>
      <w:sdt>
        <w:sdtPr>
          <w:rPr>
            <w:position w:val="-4"/>
            <w:sz w:val="28"/>
            <w:szCs w:val="28"/>
          </w:rPr>
          <w:id w:val="-544059001"/>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C0011D" w:rsidRPr="00FD7323">
        <w:t>Yes</w:t>
      </w:r>
      <w:r w:rsidR="00C0011D" w:rsidRPr="00FD7323">
        <w:tab/>
      </w:r>
      <w:sdt>
        <w:sdtPr>
          <w:rPr>
            <w:position w:val="-4"/>
            <w:sz w:val="28"/>
            <w:szCs w:val="28"/>
          </w:rPr>
          <w:id w:val="639469692"/>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C0011D" w:rsidRPr="00FD7323">
        <w:t>No</w:t>
      </w:r>
    </w:p>
    <w:p w14:paraId="4F791E0C" w14:textId="77777777" w:rsidR="00166008" w:rsidRDefault="00166008" w:rsidP="00166008">
      <w:pPr>
        <w:pStyle w:val="Instruction"/>
      </w:pPr>
      <w:r>
        <w:t xml:space="preserve">If ‘Yes’, </w:t>
      </w:r>
      <w:r w:rsidRPr="00166008">
        <w:rPr>
          <w:b/>
          <w:u w:val="single"/>
        </w:rPr>
        <w:t>write</w:t>
      </w:r>
      <w:r w:rsidRPr="00166008">
        <w:t xml:space="preserve"> </w:t>
      </w:r>
      <w:r>
        <w:t>any notifiable activities below.</w:t>
      </w:r>
    </w:p>
    <w:tbl>
      <w:tblPr>
        <w:tblStyle w:val="TableGrid"/>
        <w:tblW w:w="0" w:type="auto"/>
        <w:tblLook w:val="04A0" w:firstRow="1" w:lastRow="0" w:firstColumn="1" w:lastColumn="0" w:noHBand="0" w:noVBand="1"/>
      </w:tblPr>
      <w:tblGrid>
        <w:gridCol w:w="10763"/>
      </w:tblGrid>
      <w:tr w:rsidR="00166008" w14:paraId="50D6005A" w14:textId="77777777" w:rsidTr="00166008">
        <w:trPr>
          <w:trHeight w:hRule="exact" w:val="2727"/>
        </w:trPr>
        <w:tc>
          <w:tcPr>
            <w:tcW w:w="10763" w:type="dxa"/>
          </w:tcPr>
          <w:p w14:paraId="74829689" w14:textId="77777777" w:rsidR="00166008" w:rsidRDefault="00BD4956" w:rsidP="00166008">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9583A">
              <w:t xml:space="preserve"> </w:t>
            </w:r>
          </w:p>
        </w:tc>
      </w:tr>
    </w:tbl>
    <w:p w14:paraId="3CD85CD4" w14:textId="77777777" w:rsidR="00D9293F" w:rsidRDefault="00D9293F" w:rsidP="00166008">
      <w:pPr>
        <w:pStyle w:val="Instruction"/>
      </w:pPr>
    </w:p>
    <w:p w14:paraId="536E0C94" w14:textId="77777777" w:rsidR="00D9293F" w:rsidRDefault="00D9293F">
      <w:pPr>
        <w:rPr>
          <w:color w:val="F7901E" w:themeColor="accent2"/>
          <w:sz w:val="24"/>
          <w:szCs w:val="24"/>
        </w:rPr>
      </w:pPr>
      <w:r>
        <w:br w:type="page"/>
      </w:r>
    </w:p>
    <w:p w14:paraId="3FE56242" w14:textId="77777777" w:rsidR="00166008" w:rsidRDefault="007D7C03" w:rsidP="007D7C03">
      <w:pPr>
        <w:pStyle w:val="H1"/>
        <w:tabs>
          <w:tab w:val="right" w:pos="9072"/>
        </w:tabs>
      </w:pPr>
      <w:r w:rsidRPr="007D7C03">
        <w:lastRenderedPageBreak/>
        <w:t>Whero (Red) Project Plan</w:t>
      </w:r>
      <w:r>
        <w:tab/>
      </w:r>
      <w:r w:rsidRPr="007D7C03">
        <w:rPr>
          <w:color w:val="F7901E" w:themeColor="accent2"/>
          <w:sz w:val="28"/>
          <w:szCs w:val="28"/>
        </w:rPr>
        <w:t>SSSP Form 1</w:t>
      </w:r>
    </w:p>
    <w:tbl>
      <w:tblPr>
        <w:tblStyle w:val="TableGridLight"/>
        <w:tblW w:w="0" w:type="auto"/>
        <w:tblLook w:val="04A0" w:firstRow="1" w:lastRow="0" w:firstColumn="1" w:lastColumn="0" w:noHBand="0" w:noVBand="1"/>
      </w:tblPr>
      <w:tblGrid>
        <w:gridCol w:w="344"/>
        <w:gridCol w:w="10419"/>
      </w:tblGrid>
      <w:tr w:rsidR="00D9293F" w14:paraId="6CDCA1FA" w14:textId="77777777" w:rsidTr="00D9293F">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5DF7454F" w14:textId="77777777" w:rsidR="00D9293F" w:rsidRPr="00ED21AE" w:rsidRDefault="001309EE" w:rsidP="00D9293F">
            <w:pPr>
              <w:pStyle w:val="QuestionNumber"/>
            </w:pPr>
            <w:r>
              <w:t>7</w:t>
            </w:r>
          </w:p>
        </w:tc>
        <w:tc>
          <w:tcPr>
            <w:tcW w:w="10419" w:type="dxa"/>
          </w:tcPr>
          <w:p w14:paraId="722ABE8A" w14:textId="77777777" w:rsidR="00D9293F" w:rsidRPr="00ED21AE" w:rsidRDefault="001309EE" w:rsidP="00D9293F">
            <w:pPr>
              <w:pStyle w:val="Question"/>
              <w:cnfStyle w:val="000000000000" w:firstRow="0" w:lastRow="0" w:firstColumn="0" w:lastColumn="0" w:oddVBand="0" w:evenVBand="0" w:oddHBand="0" w:evenHBand="0" w:firstRowFirstColumn="0" w:firstRowLastColumn="0" w:lastRowFirstColumn="0" w:lastRowLastColumn="0"/>
            </w:pPr>
            <w:r w:rsidRPr="001309EE">
              <w:t>Onsite communications</w:t>
            </w:r>
          </w:p>
        </w:tc>
      </w:tr>
    </w:tbl>
    <w:p w14:paraId="673ED8BF" w14:textId="77777777" w:rsidR="00D9293F" w:rsidRDefault="001309EE" w:rsidP="00D9293F">
      <w:pPr>
        <w:pStyle w:val="H3"/>
      </w:pPr>
      <w:r w:rsidRPr="001309EE">
        <w:t>How will you be communicating health and safety information and activities to your employees, subcontractors and other PCBUs?</w:t>
      </w:r>
    </w:p>
    <w:p w14:paraId="710E0B00" w14:textId="77777777" w:rsidR="00D9293F" w:rsidRPr="001309EE" w:rsidRDefault="001309EE" w:rsidP="00D9293F">
      <w:pPr>
        <w:pStyle w:val="Instruction"/>
      </w:pPr>
      <w:r w:rsidRPr="001309EE">
        <w:rPr>
          <w:b/>
          <w:u w:val="single"/>
        </w:rPr>
        <w:t>Tick</w:t>
      </w:r>
      <w:r w:rsidRPr="001309EE">
        <w:t xml:space="preserve"> requirements and </w:t>
      </w:r>
      <w:r w:rsidRPr="001309EE">
        <w:rPr>
          <w:b/>
          <w:u w:val="single"/>
        </w:rPr>
        <w:t>write</w:t>
      </w:r>
      <w:r w:rsidRPr="001309EE">
        <w:t xml:space="preserve"> communications frequency</w:t>
      </w:r>
    </w:p>
    <w:p w14:paraId="42C8E341" w14:textId="77777777" w:rsidR="001309EE" w:rsidRDefault="008E6E38" w:rsidP="001309EE">
      <w:pPr>
        <w:pStyle w:val="ShortAnswer"/>
        <w:spacing w:before="160" w:after="80"/>
      </w:pPr>
      <w:sdt>
        <w:sdtPr>
          <w:rPr>
            <w:position w:val="-4"/>
            <w:sz w:val="28"/>
            <w:szCs w:val="28"/>
          </w:rPr>
          <w:id w:val="-1767611828"/>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1309EE">
        <w:t>Toolbox talks</w:t>
      </w:r>
    </w:p>
    <w:tbl>
      <w:tblPr>
        <w:tblStyle w:val="TableGrid"/>
        <w:tblW w:w="0" w:type="auto"/>
        <w:tblLook w:val="04A0" w:firstRow="1" w:lastRow="0" w:firstColumn="1" w:lastColumn="0" w:noHBand="0" w:noVBand="1"/>
      </w:tblPr>
      <w:tblGrid>
        <w:gridCol w:w="10763"/>
      </w:tblGrid>
      <w:tr w:rsidR="001309EE" w14:paraId="6947C739" w14:textId="77777777" w:rsidTr="001309EE">
        <w:trPr>
          <w:trHeight w:hRule="exact" w:val="391"/>
        </w:trPr>
        <w:tc>
          <w:tcPr>
            <w:tcW w:w="10763" w:type="dxa"/>
          </w:tcPr>
          <w:p w14:paraId="2FC30FF4" w14:textId="77777777" w:rsidR="001309EE" w:rsidRDefault="001309EE" w:rsidP="001309E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B2CFC5" w14:textId="77777777" w:rsidR="001309EE" w:rsidRDefault="008E6E38" w:rsidP="0003642D">
      <w:pPr>
        <w:pStyle w:val="ShortAnswer"/>
        <w:spacing w:before="120" w:after="80"/>
      </w:pPr>
      <w:sdt>
        <w:sdtPr>
          <w:rPr>
            <w:position w:val="-4"/>
            <w:sz w:val="28"/>
            <w:szCs w:val="28"/>
          </w:rPr>
          <w:id w:val="-564643566"/>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1309EE">
        <w:t>Project pre-start briefings</w:t>
      </w:r>
    </w:p>
    <w:tbl>
      <w:tblPr>
        <w:tblStyle w:val="TableGrid"/>
        <w:tblW w:w="0" w:type="auto"/>
        <w:tblLook w:val="04A0" w:firstRow="1" w:lastRow="0" w:firstColumn="1" w:lastColumn="0" w:noHBand="0" w:noVBand="1"/>
      </w:tblPr>
      <w:tblGrid>
        <w:gridCol w:w="10763"/>
      </w:tblGrid>
      <w:tr w:rsidR="001309EE" w14:paraId="06749AC9" w14:textId="77777777" w:rsidTr="006E3874">
        <w:trPr>
          <w:trHeight w:hRule="exact" w:val="391"/>
        </w:trPr>
        <w:tc>
          <w:tcPr>
            <w:tcW w:w="10763" w:type="dxa"/>
          </w:tcPr>
          <w:p w14:paraId="43D967EC" w14:textId="77777777" w:rsidR="001309EE" w:rsidRDefault="001309EE"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2D787" w14:textId="77777777" w:rsidR="001309EE" w:rsidRDefault="008E6E38" w:rsidP="0003642D">
      <w:pPr>
        <w:pStyle w:val="ShortAnswer"/>
        <w:spacing w:before="120" w:after="80"/>
      </w:pPr>
      <w:sdt>
        <w:sdtPr>
          <w:rPr>
            <w:position w:val="-4"/>
            <w:sz w:val="28"/>
            <w:szCs w:val="28"/>
          </w:rPr>
          <w:id w:val="-1857956231"/>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1309EE">
        <w:t>Daily pre-start briefing</w:t>
      </w:r>
    </w:p>
    <w:tbl>
      <w:tblPr>
        <w:tblStyle w:val="TableGrid"/>
        <w:tblW w:w="0" w:type="auto"/>
        <w:tblLook w:val="04A0" w:firstRow="1" w:lastRow="0" w:firstColumn="1" w:lastColumn="0" w:noHBand="0" w:noVBand="1"/>
      </w:tblPr>
      <w:tblGrid>
        <w:gridCol w:w="10763"/>
      </w:tblGrid>
      <w:tr w:rsidR="001309EE" w14:paraId="6010A7D1" w14:textId="77777777" w:rsidTr="006E3874">
        <w:trPr>
          <w:trHeight w:hRule="exact" w:val="391"/>
        </w:trPr>
        <w:tc>
          <w:tcPr>
            <w:tcW w:w="10763" w:type="dxa"/>
          </w:tcPr>
          <w:p w14:paraId="64F32CF5" w14:textId="77777777" w:rsidR="001309EE" w:rsidRDefault="001309EE"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02DD94" w14:textId="77777777" w:rsidR="001309EE" w:rsidRDefault="008E6E38" w:rsidP="0003642D">
      <w:pPr>
        <w:pStyle w:val="ShortAnswer"/>
        <w:spacing w:before="120" w:after="80"/>
      </w:pPr>
      <w:sdt>
        <w:sdtPr>
          <w:rPr>
            <w:position w:val="-4"/>
            <w:sz w:val="28"/>
            <w:szCs w:val="28"/>
          </w:rPr>
          <w:id w:val="-1487317045"/>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1309EE">
        <w:t>Progress meetings</w:t>
      </w:r>
    </w:p>
    <w:tbl>
      <w:tblPr>
        <w:tblStyle w:val="TableGrid"/>
        <w:tblW w:w="0" w:type="auto"/>
        <w:tblLook w:val="04A0" w:firstRow="1" w:lastRow="0" w:firstColumn="1" w:lastColumn="0" w:noHBand="0" w:noVBand="1"/>
      </w:tblPr>
      <w:tblGrid>
        <w:gridCol w:w="10763"/>
      </w:tblGrid>
      <w:tr w:rsidR="001309EE" w14:paraId="7DE184E3" w14:textId="77777777" w:rsidTr="006E3874">
        <w:trPr>
          <w:trHeight w:hRule="exact" w:val="391"/>
        </w:trPr>
        <w:tc>
          <w:tcPr>
            <w:tcW w:w="10763" w:type="dxa"/>
          </w:tcPr>
          <w:p w14:paraId="5AFB831B" w14:textId="77777777" w:rsidR="001309EE" w:rsidRDefault="001309EE"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B3EFC0" w14:textId="77777777" w:rsidR="001309EE" w:rsidRDefault="008E6E38" w:rsidP="0003642D">
      <w:pPr>
        <w:pStyle w:val="ShortAnswer"/>
        <w:spacing w:before="120" w:after="80"/>
      </w:pPr>
      <w:sdt>
        <w:sdtPr>
          <w:rPr>
            <w:position w:val="-4"/>
            <w:sz w:val="28"/>
            <w:szCs w:val="28"/>
          </w:rPr>
          <w:id w:val="-1551996802"/>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1309EE">
        <w:t>Other</w:t>
      </w:r>
    </w:p>
    <w:tbl>
      <w:tblPr>
        <w:tblStyle w:val="TableGrid"/>
        <w:tblW w:w="0" w:type="auto"/>
        <w:tblLook w:val="04A0" w:firstRow="1" w:lastRow="0" w:firstColumn="1" w:lastColumn="0" w:noHBand="0" w:noVBand="1"/>
      </w:tblPr>
      <w:tblGrid>
        <w:gridCol w:w="10763"/>
      </w:tblGrid>
      <w:tr w:rsidR="001309EE" w14:paraId="6492D125" w14:textId="77777777" w:rsidTr="006E3874">
        <w:trPr>
          <w:trHeight w:hRule="exact" w:val="391"/>
        </w:trPr>
        <w:tc>
          <w:tcPr>
            <w:tcW w:w="10763" w:type="dxa"/>
          </w:tcPr>
          <w:p w14:paraId="4501792F" w14:textId="77777777" w:rsidR="001309EE" w:rsidRDefault="001309EE"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6E66CF" w14:textId="77777777" w:rsidR="001309EE" w:rsidRDefault="001309EE" w:rsidP="001309EE">
      <w:pPr>
        <w:pStyle w:val="ShortAnswer"/>
        <w:spacing w:before="160"/>
      </w:pPr>
    </w:p>
    <w:tbl>
      <w:tblPr>
        <w:tblStyle w:val="TableGridLight"/>
        <w:tblW w:w="0" w:type="auto"/>
        <w:tblLook w:val="04A0" w:firstRow="1" w:lastRow="0" w:firstColumn="1" w:lastColumn="0" w:noHBand="0" w:noVBand="1"/>
      </w:tblPr>
      <w:tblGrid>
        <w:gridCol w:w="344"/>
        <w:gridCol w:w="10419"/>
      </w:tblGrid>
      <w:tr w:rsidR="00166008" w14:paraId="6CA2EEA3" w14:textId="77777777" w:rsidTr="00A9583A">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796B0264" w14:textId="77777777" w:rsidR="00166008" w:rsidRPr="00ED21AE" w:rsidRDefault="00166008" w:rsidP="00A9583A">
            <w:pPr>
              <w:pStyle w:val="QuestionNumber"/>
            </w:pPr>
            <w:r>
              <w:t>8</w:t>
            </w:r>
          </w:p>
        </w:tc>
        <w:tc>
          <w:tcPr>
            <w:tcW w:w="10419" w:type="dxa"/>
          </w:tcPr>
          <w:p w14:paraId="1947A573" w14:textId="77777777" w:rsidR="00166008" w:rsidRPr="00ED21AE" w:rsidRDefault="001309EE" w:rsidP="00A9583A">
            <w:pPr>
              <w:pStyle w:val="Question"/>
              <w:cnfStyle w:val="000000000000" w:firstRow="0" w:lastRow="0" w:firstColumn="0" w:lastColumn="0" w:oddVBand="0" w:evenVBand="0" w:oddHBand="0" w:evenHBand="0" w:firstRowFirstColumn="0" w:firstRowLastColumn="0" w:lastRowFirstColumn="0" w:lastRowLastColumn="0"/>
            </w:pPr>
            <w:r w:rsidRPr="001309EE">
              <w:t>Self-inspection</w:t>
            </w:r>
          </w:p>
        </w:tc>
      </w:tr>
    </w:tbl>
    <w:p w14:paraId="41A9D674" w14:textId="77777777" w:rsidR="00166008" w:rsidRDefault="001309EE" w:rsidP="00166008">
      <w:pPr>
        <w:pStyle w:val="H3"/>
      </w:pPr>
      <w:r w:rsidRPr="001309EE">
        <w:t>We will carry out the following inspections throughout the duration of the project.</w:t>
      </w:r>
    </w:p>
    <w:p w14:paraId="2B950811" w14:textId="77777777" w:rsidR="00166008" w:rsidRDefault="001309EE" w:rsidP="00166008">
      <w:pPr>
        <w:pStyle w:val="Instruction"/>
      </w:pPr>
      <w:r w:rsidRPr="001309EE">
        <w:rPr>
          <w:b/>
          <w:u w:val="single"/>
        </w:rPr>
        <w:t>Tick</w:t>
      </w:r>
      <w:r w:rsidRPr="001309EE">
        <w:t xml:space="preserve"> requirements and </w:t>
      </w:r>
      <w:r w:rsidRPr="001309EE">
        <w:rPr>
          <w:b/>
          <w:u w:val="single"/>
        </w:rPr>
        <w:t>write</w:t>
      </w:r>
      <w:r w:rsidRPr="001309EE">
        <w:t xml:space="preserve"> communications frequency</w:t>
      </w:r>
    </w:p>
    <w:tbl>
      <w:tblPr>
        <w:tblStyle w:val="TableGrid"/>
        <w:tblW w:w="0" w:type="auto"/>
        <w:tblLook w:val="04A0" w:firstRow="1" w:lastRow="0" w:firstColumn="1" w:lastColumn="0" w:noHBand="0" w:noVBand="1"/>
      </w:tblPr>
      <w:tblGrid>
        <w:gridCol w:w="5381"/>
        <w:gridCol w:w="5382"/>
      </w:tblGrid>
      <w:tr w:rsidR="001309EE" w14:paraId="4D4E1B9F" w14:textId="77777777" w:rsidTr="001309EE">
        <w:trPr>
          <w:trHeight w:hRule="exact" w:val="391"/>
        </w:trPr>
        <w:tc>
          <w:tcPr>
            <w:tcW w:w="5381" w:type="dxa"/>
            <w:tcBorders>
              <w:top w:val="nil"/>
              <w:left w:val="nil"/>
              <w:bottom w:val="nil"/>
            </w:tcBorders>
            <w:shd w:val="clear" w:color="auto" w:fill="auto"/>
            <w:tcMar>
              <w:left w:w="0" w:type="dxa"/>
            </w:tcMar>
            <w:vAlign w:val="center"/>
          </w:tcPr>
          <w:p w14:paraId="0F634B8C" w14:textId="77777777" w:rsidR="001309EE" w:rsidRDefault="008E6E38" w:rsidP="001309EE">
            <w:pPr>
              <w:pStyle w:val="ShortAnswer"/>
              <w:tabs>
                <w:tab w:val="left" w:pos="3006"/>
              </w:tabs>
              <w:spacing w:before="0"/>
            </w:pPr>
            <w:sdt>
              <w:sdtPr>
                <w:rPr>
                  <w:position w:val="-4"/>
                  <w:sz w:val="28"/>
                  <w:szCs w:val="28"/>
                </w:rPr>
                <w:id w:val="236908143"/>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1309EE">
              <w:t>Progress meetings</w:t>
            </w:r>
            <w:r w:rsidR="001309EE">
              <w:tab/>
            </w:r>
            <w:r w:rsidR="001309EE" w:rsidRPr="001309EE">
              <w:t>Before start, by:</w:t>
            </w:r>
          </w:p>
        </w:tc>
        <w:tc>
          <w:tcPr>
            <w:tcW w:w="5382" w:type="dxa"/>
            <w:vAlign w:val="center"/>
          </w:tcPr>
          <w:p w14:paraId="6F55E564" w14:textId="77777777" w:rsidR="001309EE" w:rsidRDefault="001309EE" w:rsidP="001309EE">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868AFD" w14:textId="77777777" w:rsidR="001309EE" w:rsidRPr="001309EE" w:rsidRDefault="001309EE" w:rsidP="001309EE">
      <w:pPr>
        <w:pStyle w:val="NoSpacing"/>
        <w:rPr>
          <w:sz w:val="8"/>
          <w:szCs w:val="8"/>
        </w:rPr>
      </w:pPr>
    </w:p>
    <w:tbl>
      <w:tblPr>
        <w:tblStyle w:val="TableGrid"/>
        <w:tblW w:w="0" w:type="auto"/>
        <w:tblLook w:val="04A0" w:firstRow="1" w:lastRow="0" w:firstColumn="1" w:lastColumn="0" w:noHBand="0" w:noVBand="1"/>
      </w:tblPr>
      <w:tblGrid>
        <w:gridCol w:w="5381"/>
        <w:gridCol w:w="5382"/>
      </w:tblGrid>
      <w:tr w:rsidR="001309EE" w14:paraId="3650219D" w14:textId="77777777" w:rsidTr="006E3874">
        <w:trPr>
          <w:trHeight w:hRule="exact" w:val="391"/>
        </w:trPr>
        <w:tc>
          <w:tcPr>
            <w:tcW w:w="5381" w:type="dxa"/>
            <w:tcBorders>
              <w:top w:val="nil"/>
              <w:left w:val="nil"/>
              <w:bottom w:val="nil"/>
            </w:tcBorders>
            <w:shd w:val="clear" w:color="auto" w:fill="auto"/>
            <w:tcMar>
              <w:left w:w="0" w:type="dxa"/>
            </w:tcMar>
            <w:vAlign w:val="center"/>
          </w:tcPr>
          <w:p w14:paraId="6C8ED8C9" w14:textId="77777777" w:rsidR="001309EE" w:rsidRDefault="008E6E38" w:rsidP="006E3874">
            <w:pPr>
              <w:pStyle w:val="ShortAnswer"/>
              <w:tabs>
                <w:tab w:val="left" w:pos="3006"/>
              </w:tabs>
              <w:spacing w:before="0"/>
            </w:pPr>
            <w:sdt>
              <w:sdtPr>
                <w:rPr>
                  <w:position w:val="-4"/>
                  <w:sz w:val="28"/>
                  <w:szCs w:val="28"/>
                </w:rPr>
                <w:id w:val="-94252164"/>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1309EE">
              <w:t>Site inspection</w:t>
            </w:r>
            <w:r w:rsidR="0003642D">
              <w:tab/>
            </w:r>
            <w:r w:rsidR="001309EE" w:rsidRPr="001309EE">
              <w:t>Weekly, on day of week:</w:t>
            </w:r>
          </w:p>
        </w:tc>
        <w:tc>
          <w:tcPr>
            <w:tcW w:w="5382" w:type="dxa"/>
            <w:vAlign w:val="center"/>
          </w:tcPr>
          <w:p w14:paraId="3F1F7ECC" w14:textId="77777777" w:rsidR="001309EE" w:rsidRDefault="001309EE"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266525" w14:textId="77777777" w:rsidR="001309EE" w:rsidRPr="001309EE" w:rsidRDefault="001309EE" w:rsidP="001309EE">
      <w:pPr>
        <w:pStyle w:val="NoSpacing"/>
        <w:rPr>
          <w:sz w:val="8"/>
          <w:szCs w:val="8"/>
        </w:rPr>
      </w:pPr>
    </w:p>
    <w:tbl>
      <w:tblPr>
        <w:tblStyle w:val="TableGrid"/>
        <w:tblW w:w="0" w:type="auto"/>
        <w:tblLook w:val="04A0" w:firstRow="1" w:lastRow="0" w:firstColumn="1" w:lastColumn="0" w:noHBand="0" w:noVBand="1"/>
      </w:tblPr>
      <w:tblGrid>
        <w:gridCol w:w="5381"/>
        <w:gridCol w:w="5382"/>
      </w:tblGrid>
      <w:tr w:rsidR="001309EE" w14:paraId="16CE74A5" w14:textId="77777777" w:rsidTr="006E3874">
        <w:trPr>
          <w:trHeight w:hRule="exact" w:val="391"/>
        </w:trPr>
        <w:tc>
          <w:tcPr>
            <w:tcW w:w="5381" w:type="dxa"/>
            <w:tcBorders>
              <w:top w:val="nil"/>
              <w:left w:val="nil"/>
              <w:bottom w:val="nil"/>
            </w:tcBorders>
            <w:shd w:val="clear" w:color="auto" w:fill="auto"/>
            <w:tcMar>
              <w:left w:w="0" w:type="dxa"/>
            </w:tcMar>
            <w:vAlign w:val="center"/>
          </w:tcPr>
          <w:p w14:paraId="4B02FF80" w14:textId="77777777" w:rsidR="001309EE" w:rsidRDefault="008E6E38" w:rsidP="006E3874">
            <w:pPr>
              <w:pStyle w:val="ShortAnswer"/>
              <w:tabs>
                <w:tab w:val="left" w:pos="3006"/>
              </w:tabs>
              <w:spacing w:before="0"/>
            </w:pPr>
            <w:sdt>
              <w:sdtPr>
                <w:rPr>
                  <w:position w:val="-4"/>
                  <w:sz w:val="28"/>
                  <w:szCs w:val="28"/>
                </w:rPr>
                <w:id w:val="-190153018"/>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1309EE">
              <w:t>Major plant or equipment</w:t>
            </w:r>
            <w:r w:rsidR="001309EE">
              <w:tab/>
            </w:r>
            <w:r w:rsidR="001309EE" w:rsidRPr="001309EE">
              <w:t>Weekly, on day of week:</w:t>
            </w:r>
          </w:p>
        </w:tc>
        <w:tc>
          <w:tcPr>
            <w:tcW w:w="5382" w:type="dxa"/>
            <w:vAlign w:val="center"/>
          </w:tcPr>
          <w:p w14:paraId="4D10C125" w14:textId="77777777" w:rsidR="001309EE" w:rsidRDefault="001309EE"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5DAD5E" w14:textId="77777777" w:rsidR="001309EE" w:rsidRPr="001309EE" w:rsidRDefault="001309EE" w:rsidP="001309EE">
      <w:pPr>
        <w:pStyle w:val="NoSpacing"/>
        <w:rPr>
          <w:sz w:val="8"/>
          <w:szCs w:val="8"/>
        </w:rPr>
      </w:pPr>
    </w:p>
    <w:tbl>
      <w:tblPr>
        <w:tblStyle w:val="TableGrid"/>
        <w:tblW w:w="0" w:type="auto"/>
        <w:tblLook w:val="04A0" w:firstRow="1" w:lastRow="0" w:firstColumn="1" w:lastColumn="0" w:noHBand="0" w:noVBand="1"/>
      </w:tblPr>
      <w:tblGrid>
        <w:gridCol w:w="5381"/>
        <w:gridCol w:w="5382"/>
      </w:tblGrid>
      <w:tr w:rsidR="001309EE" w14:paraId="4BFE8652" w14:textId="77777777" w:rsidTr="006E3874">
        <w:trPr>
          <w:trHeight w:hRule="exact" w:val="391"/>
        </w:trPr>
        <w:tc>
          <w:tcPr>
            <w:tcW w:w="5381" w:type="dxa"/>
            <w:tcBorders>
              <w:top w:val="nil"/>
              <w:left w:val="nil"/>
              <w:bottom w:val="nil"/>
            </w:tcBorders>
            <w:shd w:val="clear" w:color="auto" w:fill="auto"/>
            <w:tcMar>
              <w:left w:w="0" w:type="dxa"/>
            </w:tcMar>
            <w:vAlign w:val="center"/>
          </w:tcPr>
          <w:p w14:paraId="69D0B74D" w14:textId="77777777" w:rsidR="001309EE" w:rsidRDefault="008E6E38" w:rsidP="006E3874">
            <w:pPr>
              <w:pStyle w:val="ShortAnswer"/>
              <w:tabs>
                <w:tab w:val="left" w:pos="3006"/>
              </w:tabs>
              <w:spacing w:before="0"/>
            </w:pPr>
            <w:sdt>
              <w:sdtPr>
                <w:rPr>
                  <w:position w:val="-4"/>
                  <w:sz w:val="28"/>
                  <w:szCs w:val="28"/>
                </w:rPr>
                <w:id w:val="1117798269"/>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1309EE">
              <w:t>Vehicles</w:t>
            </w:r>
            <w:r w:rsidR="001309EE">
              <w:tab/>
            </w:r>
            <w:r w:rsidR="001309EE">
              <w:tab/>
            </w:r>
            <w:r w:rsidR="001309EE" w:rsidRPr="001309EE">
              <w:t>Weekly, on day of week:</w:t>
            </w:r>
          </w:p>
        </w:tc>
        <w:tc>
          <w:tcPr>
            <w:tcW w:w="5382" w:type="dxa"/>
            <w:vAlign w:val="center"/>
          </w:tcPr>
          <w:p w14:paraId="0715021B" w14:textId="77777777" w:rsidR="001309EE" w:rsidRDefault="001309EE"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73E0AF" w14:textId="77777777" w:rsidR="001309EE" w:rsidRPr="001309EE" w:rsidRDefault="001309EE" w:rsidP="001309EE">
      <w:pPr>
        <w:pStyle w:val="NoSpacing"/>
        <w:rPr>
          <w:sz w:val="8"/>
          <w:szCs w:val="8"/>
        </w:rPr>
      </w:pPr>
    </w:p>
    <w:tbl>
      <w:tblPr>
        <w:tblStyle w:val="TableGrid"/>
        <w:tblW w:w="0" w:type="auto"/>
        <w:tblLook w:val="04A0" w:firstRow="1" w:lastRow="0" w:firstColumn="1" w:lastColumn="0" w:noHBand="0" w:noVBand="1"/>
      </w:tblPr>
      <w:tblGrid>
        <w:gridCol w:w="5381"/>
        <w:gridCol w:w="5382"/>
      </w:tblGrid>
      <w:tr w:rsidR="001309EE" w14:paraId="34D6F45F" w14:textId="77777777" w:rsidTr="006E3874">
        <w:trPr>
          <w:trHeight w:hRule="exact" w:val="391"/>
        </w:trPr>
        <w:tc>
          <w:tcPr>
            <w:tcW w:w="5381" w:type="dxa"/>
            <w:tcBorders>
              <w:top w:val="nil"/>
              <w:left w:val="nil"/>
              <w:bottom w:val="nil"/>
            </w:tcBorders>
            <w:shd w:val="clear" w:color="auto" w:fill="auto"/>
            <w:tcMar>
              <w:left w:w="0" w:type="dxa"/>
            </w:tcMar>
            <w:vAlign w:val="center"/>
          </w:tcPr>
          <w:p w14:paraId="3E7FA52B" w14:textId="77777777" w:rsidR="001309EE" w:rsidRDefault="008E6E38" w:rsidP="006E3874">
            <w:pPr>
              <w:pStyle w:val="ShortAnswer"/>
              <w:tabs>
                <w:tab w:val="left" w:pos="3006"/>
              </w:tabs>
              <w:spacing w:before="0"/>
            </w:pPr>
            <w:sdt>
              <w:sdtPr>
                <w:rPr>
                  <w:position w:val="-4"/>
                  <w:sz w:val="28"/>
                  <w:szCs w:val="28"/>
                </w:rPr>
                <w:id w:val="-53168546"/>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1309EE">
              <w:t>Specialist (MEWP/Cranes)</w:t>
            </w:r>
            <w:r w:rsidR="001309EE">
              <w:tab/>
            </w:r>
            <w:r w:rsidR="001309EE" w:rsidRPr="001309EE">
              <w:t>Weekly, on day of week:</w:t>
            </w:r>
          </w:p>
        </w:tc>
        <w:tc>
          <w:tcPr>
            <w:tcW w:w="5382" w:type="dxa"/>
            <w:vAlign w:val="center"/>
          </w:tcPr>
          <w:p w14:paraId="41F02562" w14:textId="77777777" w:rsidR="001309EE" w:rsidRDefault="001309EE"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9BD33" w14:textId="77777777" w:rsidR="001309EE" w:rsidRPr="001309EE" w:rsidRDefault="001309EE" w:rsidP="001309EE">
      <w:pPr>
        <w:pStyle w:val="NoSpacing"/>
        <w:rPr>
          <w:sz w:val="8"/>
          <w:szCs w:val="8"/>
        </w:rPr>
      </w:pPr>
    </w:p>
    <w:tbl>
      <w:tblPr>
        <w:tblStyle w:val="TableGrid"/>
        <w:tblW w:w="0" w:type="auto"/>
        <w:tblLook w:val="04A0" w:firstRow="1" w:lastRow="0" w:firstColumn="1" w:lastColumn="0" w:noHBand="0" w:noVBand="1"/>
      </w:tblPr>
      <w:tblGrid>
        <w:gridCol w:w="5381"/>
        <w:gridCol w:w="5382"/>
      </w:tblGrid>
      <w:tr w:rsidR="001309EE" w14:paraId="48561710" w14:textId="77777777" w:rsidTr="006E3874">
        <w:trPr>
          <w:trHeight w:hRule="exact" w:val="391"/>
        </w:trPr>
        <w:tc>
          <w:tcPr>
            <w:tcW w:w="5381" w:type="dxa"/>
            <w:tcBorders>
              <w:top w:val="nil"/>
              <w:left w:val="nil"/>
              <w:bottom w:val="nil"/>
            </w:tcBorders>
            <w:shd w:val="clear" w:color="auto" w:fill="auto"/>
            <w:tcMar>
              <w:left w:w="0" w:type="dxa"/>
            </w:tcMar>
            <w:vAlign w:val="center"/>
          </w:tcPr>
          <w:p w14:paraId="348C1B74" w14:textId="77777777" w:rsidR="001309EE" w:rsidRDefault="008E6E38" w:rsidP="001309EE">
            <w:pPr>
              <w:pStyle w:val="ShortAnswer"/>
              <w:tabs>
                <w:tab w:val="left" w:pos="3006"/>
              </w:tabs>
              <w:spacing w:before="0"/>
            </w:pPr>
            <w:sdt>
              <w:sdtPr>
                <w:rPr>
                  <w:position w:val="-4"/>
                  <w:sz w:val="28"/>
                  <w:szCs w:val="28"/>
                </w:rPr>
                <w:id w:val="-436057564"/>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1309EE">
              <w:t>Other</w:t>
            </w:r>
            <w:r w:rsidR="001309EE">
              <w:tab/>
            </w:r>
            <w:r w:rsidR="001309EE">
              <w:tab/>
              <w:t>Comment</w:t>
            </w:r>
            <w:r w:rsidR="001309EE" w:rsidRPr="001309EE">
              <w:t>:</w:t>
            </w:r>
          </w:p>
        </w:tc>
        <w:tc>
          <w:tcPr>
            <w:tcW w:w="5382" w:type="dxa"/>
            <w:vAlign w:val="center"/>
          </w:tcPr>
          <w:p w14:paraId="7E060761" w14:textId="77777777" w:rsidR="001309EE" w:rsidRDefault="001309EE"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BFA059" w14:textId="77777777" w:rsidR="001309EE" w:rsidRPr="001309EE" w:rsidRDefault="001309EE" w:rsidP="00166008">
      <w:pPr>
        <w:pStyle w:val="Instruction"/>
      </w:pPr>
    </w:p>
    <w:p w14:paraId="37774083" w14:textId="77777777" w:rsidR="001309EE" w:rsidRDefault="001309EE">
      <w:pPr>
        <w:rPr>
          <w:sz w:val="20"/>
          <w:szCs w:val="20"/>
        </w:rPr>
      </w:pPr>
      <w:r>
        <w:br w:type="page"/>
      </w:r>
    </w:p>
    <w:p w14:paraId="74F2B4AF" w14:textId="77777777" w:rsidR="001309EE" w:rsidRDefault="007D7C03" w:rsidP="007D7C03">
      <w:pPr>
        <w:pStyle w:val="H1"/>
        <w:tabs>
          <w:tab w:val="right" w:pos="9072"/>
        </w:tabs>
      </w:pPr>
      <w:r w:rsidRPr="007D7C03">
        <w:lastRenderedPageBreak/>
        <w:t>Whero (Red) Project Plan</w:t>
      </w:r>
      <w:r>
        <w:tab/>
      </w:r>
      <w:r w:rsidRPr="007D7C03">
        <w:rPr>
          <w:color w:val="F7901E" w:themeColor="accent2"/>
          <w:sz w:val="28"/>
          <w:szCs w:val="28"/>
        </w:rPr>
        <w:t>SSSP Form 1</w:t>
      </w:r>
    </w:p>
    <w:tbl>
      <w:tblPr>
        <w:tblStyle w:val="TableGridLight"/>
        <w:tblW w:w="0" w:type="auto"/>
        <w:tblLook w:val="04A0" w:firstRow="1" w:lastRow="0" w:firstColumn="1" w:lastColumn="0" w:noHBand="0" w:noVBand="1"/>
      </w:tblPr>
      <w:tblGrid>
        <w:gridCol w:w="344"/>
        <w:gridCol w:w="10419"/>
      </w:tblGrid>
      <w:tr w:rsidR="001309EE" w14:paraId="3C2EA280" w14:textId="77777777" w:rsidTr="006E3874">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1E0A8846" w14:textId="77777777" w:rsidR="001309EE" w:rsidRPr="00ED21AE" w:rsidRDefault="001309EE" w:rsidP="006E3874">
            <w:pPr>
              <w:pStyle w:val="QuestionNumber"/>
            </w:pPr>
            <w:r>
              <w:t>9</w:t>
            </w:r>
          </w:p>
        </w:tc>
        <w:tc>
          <w:tcPr>
            <w:tcW w:w="10419" w:type="dxa"/>
          </w:tcPr>
          <w:p w14:paraId="151AB216" w14:textId="77777777" w:rsidR="001309EE" w:rsidRPr="00ED21AE" w:rsidRDefault="001309EE" w:rsidP="006E3874">
            <w:pPr>
              <w:pStyle w:val="Question"/>
              <w:cnfStyle w:val="000000000000" w:firstRow="0" w:lastRow="0" w:firstColumn="0" w:lastColumn="0" w:oddVBand="0" w:evenVBand="0" w:oddHBand="0" w:evenHBand="0" w:firstRowFirstColumn="0" w:firstRowLastColumn="0" w:lastRowFirstColumn="0" w:lastRowLastColumn="0"/>
            </w:pPr>
            <w:r w:rsidRPr="001309EE">
              <w:t>Environmental</w:t>
            </w:r>
          </w:p>
        </w:tc>
      </w:tr>
    </w:tbl>
    <w:p w14:paraId="641CDE4B" w14:textId="77777777" w:rsidR="001309EE" w:rsidRDefault="001309EE" w:rsidP="001309EE">
      <w:pPr>
        <w:pStyle w:val="Instruction"/>
      </w:pPr>
      <w:r w:rsidRPr="001309EE">
        <w:t>Will vehicles or equipment be refuelled onsite?</w:t>
      </w:r>
    </w:p>
    <w:p w14:paraId="4288BC43" w14:textId="77777777" w:rsidR="001309EE" w:rsidRDefault="008E6E38" w:rsidP="0003642D">
      <w:pPr>
        <w:pStyle w:val="ShortAnswer"/>
        <w:spacing w:before="0" w:after="0" w:line="216" w:lineRule="auto"/>
      </w:pPr>
      <w:sdt>
        <w:sdtPr>
          <w:rPr>
            <w:position w:val="-4"/>
            <w:sz w:val="28"/>
            <w:szCs w:val="28"/>
          </w:rPr>
          <w:id w:val="-1523085153"/>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FD7323">
        <w:t>Yes</w:t>
      </w:r>
      <w:r w:rsidR="001309EE" w:rsidRPr="00FD7323">
        <w:tab/>
      </w:r>
      <w:sdt>
        <w:sdtPr>
          <w:rPr>
            <w:position w:val="-4"/>
            <w:sz w:val="28"/>
            <w:szCs w:val="28"/>
          </w:rPr>
          <w:id w:val="-2145265579"/>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1309EE" w:rsidRPr="00FD7323">
        <w:t>No</w:t>
      </w:r>
    </w:p>
    <w:p w14:paraId="12AB2817" w14:textId="77777777" w:rsidR="001309EE" w:rsidRDefault="001309EE" w:rsidP="0003642D">
      <w:pPr>
        <w:pStyle w:val="Instruction"/>
        <w:spacing w:before="120" w:after="120"/>
      </w:pPr>
      <w:r>
        <w:t xml:space="preserve">If ‘Yes’, </w:t>
      </w:r>
      <w:r w:rsidRPr="00166008">
        <w:rPr>
          <w:b/>
          <w:u w:val="single"/>
        </w:rPr>
        <w:t>write</w:t>
      </w:r>
      <w:r w:rsidRPr="00166008">
        <w:t xml:space="preserve"> </w:t>
      </w:r>
      <w:r>
        <w:t>any notifiable activities below.</w:t>
      </w:r>
    </w:p>
    <w:tbl>
      <w:tblPr>
        <w:tblStyle w:val="TableGrid"/>
        <w:tblW w:w="0" w:type="auto"/>
        <w:tblLook w:val="04A0" w:firstRow="1" w:lastRow="0" w:firstColumn="1" w:lastColumn="0" w:noHBand="0" w:noVBand="1"/>
      </w:tblPr>
      <w:tblGrid>
        <w:gridCol w:w="10763"/>
      </w:tblGrid>
      <w:tr w:rsidR="00B71EF6" w14:paraId="336CAACD" w14:textId="77777777" w:rsidTr="006E3874">
        <w:trPr>
          <w:trHeight w:hRule="exact" w:val="391"/>
        </w:trPr>
        <w:tc>
          <w:tcPr>
            <w:tcW w:w="10763" w:type="dxa"/>
          </w:tcPr>
          <w:p w14:paraId="4B2DB45A" w14:textId="77777777" w:rsidR="00B71EF6" w:rsidRDefault="00B71EF6"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E14699" w14:textId="77777777" w:rsidR="00B71EF6" w:rsidRDefault="00B71EF6" w:rsidP="00B71EF6">
      <w:pPr>
        <w:pStyle w:val="Instruction"/>
      </w:pPr>
      <w:r w:rsidRPr="00B71EF6">
        <w:t>Will equipment used with concrete or mortar be washed/cleaned onsite?</w:t>
      </w:r>
    </w:p>
    <w:p w14:paraId="5F5E4A66" w14:textId="77777777" w:rsidR="0003642D" w:rsidRDefault="008E6E38" w:rsidP="0003642D">
      <w:pPr>
        <w:pStyle w:val="ShortAnswer"/>
        <w:spacing w:before="0" w:after="0" w:line="216" w:lineRule="auto"/>
      </w:pPr>
      <w:sdt>
        <w:sdtPr>
          <w:rPr>
            <w:position w:val="-4"/>
            <w:sz w:val="28"/>
            <w:szCs w:val="28"/>
          </w:rPr>
          <w:id w:val="-1742173014"/>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Yes</w:t>
      </w:r>
      <w:r w:rsidR="0003642D" w:rsidRPr="00FD7323">
        <w:tab/>
      </w:r>
      <w:sdt>
        <w:sdtPr>
          <w:rPr>
            <w:position w:val="-4"/>
            <w:sz w:val="28"/>
            <w:szCs w:val="28"/>
          </w:rPr>
          <w:id w:val="-1575434232"/>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No</w:t>
      </w:r>
    </w:p>
    <w:p w14:paraId="3F591DC5" w14:textId="77777777" w:rsidR="00B71EF6" w:rsidRDefault="00B71EF6" w:rsidP="0003642D">
      <w:pPr>
        <w:pStyle w:val="Instruction"/>
        <w:spacing w:before="120" w:after="120"/>
      </w:pPr>
      <w:r>
        <w:t xml:space="preserve">If ‘Yes’, </w:t>
      </w:r>
      <w:r w:rsidRPr="00166008">
        <w:rPr>
          <w:b/>
          <w:u w:val="single"/>
        </w:rPr>
        <w:t>write</w:t>
      </w:r>
      <w:r w:rsidRPr="00166008">
        <w:t xml:space="preserve"> </w:t>
      </w:r>
      <w:r>
        <w:t xml:space="preserve">the </w:t>
      </w:r>
      <w:r w:rsidRPr="00B71EF6">
        <w:t>mitigation method below.</w:t>
      </w:r>
    </w:p>
    <w:tbl>
      <w:tblPr>
        <w:tblStyle w:val="TableGrid"/>
        <w:tblW w:w="0" w:type="auto"/>
        <w:tblLook w:val="04A0" w:firstRow="1" w:lastRow="0" w:firstColumn="1" w:lastColumn="0" w:noHBand="0" w:noVBand="1"/>
      </w:tblPr>
      <w:tblGrid>
        <w:gridCol w:w="10763"/>
      </w:tblGrid>
      <w:tr w:rsidR="00B71EF6" w14:paraId="6E82C95F" w14:textId="77777777" w:rsidTr="006E3874">
        <w:trPr>
          <w:trHeight w:hRule="exact" w:val="391"/>
        </w:trPr>
        <w:tc>
          <w:tcPr>
            <w:tcW w:w="10763" w:type="dxa"/>
          </w:tcPr>
          <w:p w14:paraId="58D7EBED" w14:textId="77777777" w:rsidR="00B71EF6" w:rsidRDefault="00B71EF6"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743F65" w14:textId="77777777" w:rsidR="00B71EF6" w:rsidRDefault="00B71EF6" w:rsidP="00B71EF6">
      <w:pPr>
        <w:pStyle w:val="Instruction"/>
      </w:pPr>
      <w:r w:rsidRPr="00B71EF6">
        <w:t>Could site run-off enter a drain or waterway?</w:t>
      </w:r>
    </w:p>
    <w:p w14:paraId="48B0BF29" w14:textId="77777777" w:rsidR="0003642D" w:rsidRDefault="008E6E38" w:rsidP="0003642D">
      <w:pPr>
        <w:pStyle w:val="ShortAnswer"/>
        <w:spacing w:before="0" w:after="0" w:line="216" w:lineRule="auto"/>
      </w:pPr>
      <w:sdt>
        <w:sdtPr>
          <w:rPr>
            <w:position w:val="-4"/>
            <w:sz w:val="28"/>
            <w:szCs w:val="28"/>
          </w:rPr>
          <w:id w:val="-468061993"/>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Yes</w:t>
      </w:r>
      <w:r w:rsidR="0003642D" w:rsidRPr="00FD7323">
        <w:tab/>
      </w:r>
      <w:sdt>
        <w:sdtPr>
          <w:rPr>
            <w:position w:val="-4"/>
            <w:sz w:val="28"/>
            <w:szCs w:val="28"/>
          </w:rPr>
          <w:id w:val="-636566652"/>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No</w:t>
      </w:r>
    </w:p>
    <w:p w14:paraId="3FA26DF2" w14:textId="77777777" w:rsidR="00B71EF6" w:rsidRDefault="00B71EF6" w:rsidP="0003642D">
      <w:pPr>
        <w:pStyle w:val="Instruction"/>
        <w:spacing w:before="120" w:after="120"/>
      </w:pPr>
      <w:r>
        <w:t xml:space="preserve">If ‘Yes’, </w:t>
      </w:r>
      <w:r w:rsidRPr="00166008">
        <w:rPr>
          <w:b/>
          <w:u w:val="single"/>
        </w:rPr>
        <w:t>write</w:t>
      </w:r>
      <w:r w:rsidRPr="00166008">
        <w:t xml:space="preserve"> </w:t>
      </w:r>
      <w:r>
        <w:t xml:space="preserve">the </w:t>
      </w:r>
      <w:r w:rsidRPr="00B71EF6">
        <w:t>mitigation method below.</w:t>
      </w:r>
    </w:p>
    <w:tbl>
      <w:tblPr>
        <w:tblStyle w:val="TableGrid"/>
        <w:tblW w:w="0" w:type="auto"/>
        <w:tblLook w:val="04A0" w:firstRow="1" w:lastRow="0" w:firstColumn="1" w:lastColumn="0" w:noHBand="0" w:noVBand="1"/>
      </w:tblPr>
      <w:tblGrid>
        <w:gridCol w:w="10763"/>
      </w:tblGrid>
      <w:tr w:rsidR="00B71EF6" w14:paraId="7C9481A8" w14:textId="77777777" w:rsidTr="006E3874">
        <w:trPr>
          <w:trHeight w:hRule="exact" w:val="391"/>
        </w:trPr>
        <w:tc>
          <w:tcPr>
            <w:tcW w:w="10763" w:type="dxa"/>
          </w:tcPr>
          <w:p w14:paraId="5560C5E3" w14:textId="77777777" w:rsidR="00B71EF6" w:rsidRDefault="00B71EF6"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3F1552" w14:textId="77777777" w:rsidR="00B71EF6" w:rsidRDefault="00B71EF6" w:rsidP="00B71EF6">
      <w:pPr>
        <w:pStyle w:val="Instruction"/>
      </w:pPr>
      <w:r w:rsidRPr="00B71EF6">
        <w:t>Could noise levels adversely effect those outside of the site?</w:t>
      </w:r>
    </w:p>
    <w:p w14:paraId="5721DE67" w14:textId="77777777" w:rsidR="0003642D" w:rsidRDefault="008E6E38" w:rsidP="0003642D">
      <w:pPr>
        <w:pStyle w:val="ShortAnswer"/>
        <w:spacing w:before="0" w:after="0" w:line="216" w:lineRule="auto"/>
      </w:pPr>
      <w:sdt>
        <w:sdtPr>
          <w:rPr>
            <w:position w:val="-4"/>
            <w:sz w:val="28"/>
            <w:szCs w:val="28"/>
          </w:rPr>
          <w:id w:val="-1565792393"/>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Yes</w:t>
      </w:r>
      <w:r w:rsidR="0003642D" w:rsidRPr="00FD7323">
        <w:tab/>
      </w:r>
      <w:sdt>
        <w:sdtPr>
          <w:rPr>
            <w:position w:val="-4"/>
            <w:sz w:val="28"/>
            <w:szCs w:val="28"/>
          </w:rPr>
          <w:id w:val="711383156"/>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No</w:t>
      </w:r>
    </w:p>
    <w:p w14:paraId="495DF9AC" w14:textId="77777777" w:rsidR="00B71EF6" w:rsidRDefault="00B71EF6" w:rsidP="0003642D">
      <w:pPr>
        <w:pStyle w:val="Instruction"/>
        <w:spacing w:before="120" w:after="120"/>
      </w:pPr>
      <w:r>
        <w:t xml:space="preserve">If ‘Yes’, </w:t>
      </w:r>
      <w:r w:rsidRPr="00166008">
        <w:rPr>
          <w:b/>
          <w:u w:val="single"/>
        </w:rPr>
        <w:t>write</w:t>
      </w:r>
      <w:r w:rsidRPr="00166008">
        <w:t xml:space="preserve"> </w:t>
      </w:r>
      <w:r>
        <w:t xml:space="preserve">the </w:t>
      </w:r>
      <w:r w:rsidRPr="00B71EF6">
        <w:t>mitigation method below.</w:t>
      </w:r>
    </w:p>
    <w:tbl>
      <w:tblPr>
        <w:tblStyle w:val="TableGrid"/>
        <w:tblW w:w="0" w:type="auto"/>
        <w:tblLook w:val="04A0" w:firstRow="1" w:lastRow="0" w:firstColumn="1" w:lastColumn="0" w:noHBand="0" w:noVBand="1"/>
      </w:tblPr>
      <w:tblGrid>
        <w:gridCol w:w="10763"/>
      </w:tblGrid>
      <w:tr w:rsidR="00B71EF6" w14:paraId="76B2A07E" w14:textId="77777777" w:rsidTr="006E3874">
        <w:trPr>
          <w:trHeight w:hRule="exact" w:val="391"/>
        </w:trPr>
        <w:tc>
          <w:tcPr>
            <w:tcW w:w="10763" w:type="dxa"/>
          </w:tcPr>
          <w:p w14:paraId="354016AC" w14:textId="77777777" w:rsidR="00B71EF6" w:rsidRDefault="00B71EF6"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C40413" w14:textId="77777777" w:rsidR="00B71EF6" w:rsidRDefault="00B71EF6" w:rsidP="00B71EF6">
      <w:pPr>
        <w:pStyle w:val="Instruction"/>
      </w:pPr>
      <w:r w:rsidRPr="00B71EF6">
        <w:t>Will dust be generated that could adversely affect members of the public or other workers in the vicinity?</w:t>
      </w:r>
    </w:p>
    <w:p w14:paraId="23DD21F3" w14:textId="77777777" w:rsidR="0003642D" w:rsidRDefault="008E6E38" w:rsidP="0003642D">
      <w:pPr>
        <w:pStyle w:val="ShortAnswer"/>
        <w:spacing w:before="0" w:after="0" w:line="216" w:lineRule="auto"/>
      </w:pPr>
      <w:sdt>
        <w:sdtPr>
          <w:rPr>
            <w:position w:val="-4"/>
            <w:sz w:val="28"/>
            <w:szCs w:val="28"/>
          </w:rPr>
          <w:id w:val="-1261366062"/>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Yes</w:t>
      </w:r>
      <w:r w:rsidR="0003642D" w:rsidRPr="00FD7323">
        <w:tab/>
      </w:r>
      <w:sdt>
        <w:sdtPr>
          <w:rPr>
            <w:position w:val="-4"/>
            <w:sz w:val="28"/>
            <w:szCs w:val="28"/>
          </w:rPr>
          <w:id w:val="-174571027"/>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No</w:t>
      </w:r>
    </w:p>
    <w:p w14:paraId="756C20F8" w14:textId="77777777" w:rsidR="00B71EF6" w:rsidRDefault="00B71EF6" w:rsidP="0003642D">
      <w:pPr>
        <w:pStyle w:val="Instruction"/>
        <w:spacing w:before="120" w:after="120"/>
      </w:pPr>
      <w:r>
        <w:t xml:space="preserve">If ‘Yes’, </w:t>
      </w:r>
      <w:r w:rsidRPr="00166008">
        <w:rPr>
          <w:b/>
          <w:u w:val="single"/>
        </w:rPr>
        <w:t>write</w:t>
      </w:r>
      <w:r w:rsidRPr="00166008">
        <w:t xml:space="preserve"> </w:t>
      </w:r>
      <w:r>
        <w:t xml:space="preserve">the </w:t>
      </w:r>
      <w:r w:rsidRPr="00B71EF6">
        <w:t>mitigation method below.</w:t>
      </w:r>
    </w:p>
    <w:tbl>
      <w:tblPr>
        <w:tblStyle w:val="TableGrid"/>
        <w:tblW w:w="0" w:type="auto"/>
        <w:tblLook w:val="04A0" w:firstRow="1" w:lastRow="0" w:firstColumn="1" w:lastColumn="0" w:noHBand="0" w:noVBand="1"/>
      </w:tblPr>
      <w:tblGrid>
        <w:gridCol w:w="10763"/>
      </w:tblGrid>
      <w:tr w:rsidR="00B71EF6" w14:paraId="53496068" w14:textId="77777777" w:rsidTr="006E3874">
        <w:trPr>
          <w:trHeight w:hRule="exact" w:val="391"/>
        </w:trPr>
        <w:tc>
          <w:tcPr>
            <w:tcW w:w="10763" w:type="dxa"/>
          </w:tcPr>
          <w:p w14:paraId="5039C50D" w14:textId="77777777" w:rsidR="00B71EF6" w:rsidRDefault="00B71EF6"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046A12" w14:textId="77777777" w:rsidR="00B71EF6" w:rsidRDefault="00B71EF6" w:rsidP="00B71EF6">
      <w:pPr>
        <w:pStyle w:val="Instruction"/>
      </w:pPr>
      <w:r w:rsidRPr="00B71EF6">
        <w:t>Will fumes or smoke be generated that could adversely affect members of the public or other workers in the vicinity?</w:t>
      </w:r>
    </w:p>
    <w:p w14:paraId="61660AC8" w14:textId="77777777" w:rsidR="0003642D" w:rsidRDefault="008E6E38" w:rsidP="0003642D">
      <w:pPr>
        <w:pStyle w:val="ShortAnswer"/>
        <w:spacing w:before="0" w:after="0" w:line="216" w:lineRule="auto"/>
      </w:pPr>
      <w:sdt>
        <w:sdtPr>
          <w:rPr>
            <w:position w:val="-4"/>
            <w:sz w:val="28"/>
            <w:szCs w:val="28"/>
          </w:rPr>
          <w:id w:val="433177281"/>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Yes</w:t>
      </w:r>
      <w:r w:rsidR="0003642D" w:rsidRPr="00FD7323">
        <w:tab/>
      </w:r>
      <w:sdt>
        <w:sdtPr>
          <w:rPr>
            <w:position w:val="-4"/>
            <w:sz w:val="28"/>
            <w:szCs w:val="28"/>
          </w:rPr>
          <w:id w:val="-709035014"/>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No</w:t>
      </w:r>
    </w:p>
    <w:p w14:paraId="22B8771F" w14:textId="77777777" w:rsidR="00B71EF6" w:rsidRDefault="00B71EF6" w:rsidP="0003642D">
      <w:pPr>
        <w:pStyle w:val="Instruction"/>
        <w:spacing w:before="120" w:after="120"/>
      </w:pPr>
      <w:r>
        <w:t xml:space="preserve">If ‘Yes’, </w:t>
      </w:r>
      <w:r w:rsidRPr="00166008">
        <w:rPr>
          <w:b/>
          <w:u w:val="single"/>
        </w:rPr>
        <w:t>write</w:t>
      </w:r>
      <w:r w:rsidRPr="00166008">
        <w:t xml:space="preserve"> </w:t>
      </w:r>
      <w:r>
        <w:t xml:space="preserve">the </w:t>
      </w:r>
      <w:r w:rsidRPr="00B71EF6">
        <w:t>mitigation method below.</w:t>
      </w:r>
    </w:p>
    <w:tbl>
      <w:tblPr>
        <w:tblStyle w:val="TableGrid"/>
        <w:tblW w:w="0" w:type="auto"/>
        <w:tblLook w:val="04A0" w:firstRow="1" w:lastRow="0" w:firstColumn="1" w:lastColumn="0" w:noHBand="0" w:noVBand="1"/>
      </w:tblPr>
      <w:tblGrid>
        <w:gridCol w:w="10763"/>
      </w:tblGrid>
      <w:tr w:rsidR="00B71EF6" w14:paraId="400B41C3" w14:textId="77777777" w:rsidTr="006E3874">
        <w:trPr>
          <w:trHeight w:hRule="exact" w:val="391"/>
        </w:trPr>
        <w:tc>
          <w:tcPr>
            <w:tcW w:w="10763" w:type="dxa"/>
          </w:tcPr>
          <w:p w14:paraId="19BE9949" w14:textId="77777777" w:rsidR="00B71EF6" w:rsidRDefault="00B71EF6"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E6B12E" w14:textId="77777777" w:rsidR="00B71EF6" w:rsidRDefault="00B71EF6" w:rsidP="00B71EF6">
      <w:pPr>
        <w:pStyle w:val="Instruction"/>
      </w:pPr>
      <w:r w:rsidRPr="00B71EF6">
        <w:t>Will waste material or empty product containers be generated?</w:t>
      </w:r>
    </w:p>
    <w:p w14:paraId="4F27F54C" w14:textId="77777777" w:rsidR="0003642D" w:rsidRDefault="008E6E38" w:rsidP="0003642D">
      <w:pPr>
        <w:pStyle w:val="ShortAnswer"/>
        <w:spacing w:before="0" w:after="0" w:line="216" w:lineRule="auto"/>
      </w:pPr>
      <w:sdt>
        <w:sdtPr>
          <w:rPr>
            <w:position w:val="-4"/>
            <w:sz w:val="28"/>
            <w:szCs w:val="28"/>
          </w:rPr>
          <w:id w:val="311764225"/>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Yes</w:t>
      </w:r>
      <w:r w:rsidR="0003642D" w:rsidRPr="00FD7323">
        <w:tab/>
      </w:r>
      <w:sdt>
        <w:sdtPr>
          <w:rPr>
            <w:position w:val="-4"/>
            <w:sz w:val="28"/>
            <w:szCs w:val="28"/>
          </w:rPr>
          <w:id w:val="-424117743"/>
          <w14:checkbox>
            <w14:checked w14:val="0"/>
            <w14:checkedState w14:val="2611" w14:font="MS Gothic"/>
            <w14:uncheckedState w14:val="2610" w14:font="MS Gothic"/>
          </w14:checkbox>
        </w:sdtPr>
        <w:sdtEndPr/>
        <w:sdtContent>
          <w:r w:rsidR="0003642D" w:rsidRPr="009E47D6">
            <w:rPr>
              <w:rFonts w:ascii="MS Gothic" w:eastAsia="MS Gothic" w:hAnsi="MS Gothic" w:hint="eastAsia"/>
              <w:position w:val="-4"/>
              <w:sz w:val="28"/>
              <w:szCs w:val="28"/>
            </w:rPr>
            <w:t>☐</w:t>
          </w:r>
        </w:sdtContent>
      </w:sdt>
      <w:r w:rsidR="0003642D">
        <w:rPr>
          <w:position w:val="-4"/>
          <w:sz w:val="28"/>
          <w:szCs w:val="28"/>
        </w:rPr>
        <w:t xml:space="preserve"> </w:t>
      </w:r>
      <w:r w:rsidR="0003642D" w:rsidRPr="00FD7323">
        <w:t>No</w:t>
      </w:r>
    </w:p>
    <w:p w14:paraId="4AFA384E" w14:textId="77777777" w:rsidR="00B71EF6" w:rsidRDefault="00B71EF6" w:rsidP="0003642D">
      <w:pPr>
        <w:pStyle w:val="Instruction"/>
        <w:spacing w:before="120" w:after="120"/>
      </w:pPr>
      <w:r>
        <w:t xml:space="preserve">If ‘Yes’, </w:t>
      </w:r>
      <w:r w:rsidRPr="00166008">
        <w:rPr>
          <w:b/>
          <w:u w:val="single"/>
        </w:rPr>
        <w:t>write</w:t>
      </w:r>
      <w:r w:rsidRPr="00166008">
        <w:t xml:space="preserve"> </w:t>
      </w:r>
      <w:r>
        <w:t xml:space="preserve">the </w:t>
      </w:r>
      <w:r w:rsidRPr="00B71EF6">
        <w:t>mitigation method below.</w:t>
      </w:r>
    </w:p>
    <w:tbl>
      <w:tblPr>
        <w:tblStyle w:val="TableGrid"/>
        <w:tblW w:w="0" w:type="auto"/>
        <w:tblLook w:val="04A0" w:firstRow="1" w:lastRow="0" w:firstColumn="1" w:lastColumn="0" w:noHBand="0" w:noVBand="1"/>
      </w:tblPr>
      <w:tblGrid>
        <w:gridCol w:w="10763"/>
      </w:tblGrid>
      <w:tr w:rsidR="00B71EF6" w14:paraId="78A99121" w14:textId="77777777" w:rsidTr="006E3874">
        <w:trPr>
          <w:trHeight w:hRule="exact" w:val="391"/>
        </w:trPr>
        <w:tc>
          <w:tcPr>
            <w:tcW w:w="10763" w:type="dxa"/>
          </w:tcPr>
          <w:p w14:paraId="7C4EDE0D" w14:textId="77777777" w:rsidR="00B71EF6" w:rsidRDefault="00B71EF6" w:rsidP="006E3874">
            <w:pPr>
              <w:pStyle w:val="Fill-I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319B4C" w14:textId="77777777" w:rsidR="00B05A53" w:rsidRPr="00B71EF6" w:rsidRDefault="00B05A53" w:rsidP="00B71EF6">
      <w:pPr>
        <w:pStyle w:val="NoSpacing"/>
        <w:rPr>
          <w:sz w:val="8"/>
          <w:szCs w:val="8"/>
        </w:rPr>
      </w:pPr>
    </w:p>
    <w:p w14:paraId="361F7346" w14:textId="77777777" w:rsidR="00CB7DBA" w:rsidRPr="00883AAE" w:rsidRDefault="00CB7DBA" w:rsidP="006F4AB1">
      <w:pPr>
        <w:pStyle w:val="H1"/>
        <w:rPr>
          <w:sz w:val="8"/>
          <w:szCs w:val="8"/>
        </w:rPr>
      </w:pPr>
    </w:p>
    <w:sectPr w:rsidR="00CB7DBA" w:rsidRPr="00883AAE" w:rsidSect="006F4AB1">
      <w:headerReference w:type="default" r:id="rId13"/>
      <w:footerReference w:type="default" r:id="rId14"/>
      <w:pgSz w:w="11906" w:h="16838"/>
      <w:pgMar w:top="536" w:right="567" w:bottom="567" w:left="566"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A6F53" w14:textId="77777777" w:rsidR="008E6E38" w:rsidRDefault="008E6E38" w:rsidP="00525460">
      <w:pPr>
        <w:spacing w:after="0" w:line="240" w:lineRule="auto"/>
      </w:pPr>
      <w:r>
        <w:separator/>
      </w:r>
    </w:p>
  </w:endnote>
  <w:endnote w:type="continuationSeparator" w:id="0">
    <w:p w14:paraId="11514020" w14:textId="77777777" w:rsidR="008E6E38" w:rsidRDefault="008E6E38" w:rsidP="0052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C3805" w14:textId="0E919296" w:rsidR="0003642D" w:rsidRPr="00671F7E" w:rsidRDefault="007D7C03" w:rsidP="003E714F">
    <w:pPr>
      <w:pStyle w:val="Footer"/>
      <w:tabs>
        <w:tab w:val="clear" w:pos="4513"/>
        <w:tab w:val="clear" w:pos="9026"/>
        <w:tab w:val="left" w:pos="0"/>
        <w:tab w:val="center" w:pos="5387"/>
        <w:tab w:val="center" w:pos="7938"/>
        <w:tab w:val="right" w:pos="10773"/>
      </w:tabs>
      <w:rPr>
        <w:color w:val="1A125A" w:themeColor="accent1"/>
        <w:sz w:val="20"/>
        <w:szCs w:val="20"/>
      </w:rPr>
    </w:pPr>
    <w:r w:rsidRPr="007D7C03">
      <w:rPr>
        <w:color w:val="1A125A" w:themeColor="accent1"/>
        <w:sz w:val="20"/>
        <w:szCs w:val="20"/>
      </w:rPr>
      <w:t>WHERO (RED) PROJECT PLAN</w:t>
    </w:r>
    <w:r w:rsidR="003E714F">
      <w:rPr>
        <w:color w:val="1A125A" w:themeColor="accent1"/>
        <w:sz w:val="20"/>
        <w:szCs w:val="20"/>
      </w:rPr>
      <w:tab/>
      <w:t>V1.0</w:t>
    </w:r>
    <w:r>
      <w:rPr>
        <w:color w:val="1A125A" w:themeColor="accent1"/>
        <w:sz w:val="20"/>
        <w:szCs w:val="20"/>
      </w:rPr>
      <w:tab/>
    </w:r>
    <w:r w:rsidRPr="007D7C03">
      <w:rPr>
        <w:color w:val="1A125A" w:themeColor="accent1"/>
        <w:sz w:val="20"/>
        <w:szCs w:val="20"/>
      </w:rPr>
      <w:t>SSSP FORM 1</w:t>
    </w:r>
    <w:r w:rsidR="0003642D" w:rsidRPr="00671F7E">
      <w:rPr>
        <w:color w:val="1A125A" w:themeColor="accent1"/>
        <w:sz w:val="20"/>
        <w:szCs w:val="20"/>
      </w:rPr>
      <w:tab/>
      <w:t xml:space="preserve">PAGE </w:t>
    </w:r>
    <w:r w:rsidR="0003642D" w:rsidRPr="00671F7E">
      <w:rPr>
        <w:color w:val="1A125A" w:themeColor="accent1"/>
        <w:sz w:val="20"/>
        <w:szCs w:val="20"/>
      </w:rPr>
      <w:fldChar w:fldCharType="begin"/>
    </w:r>
    <w:r w:rsidR="0003642D" w:rsidRPr="00671F7E">
      <w:rPr>
        <w:color w:val="1A125A" w:themeColor="accent1"/>
        <w:sz w:val="20"/>
        <w:szCs w:val="20"/>
      </w:rPr>
      <w:instrText xml:space="preserve"> PAGE   \* MERGEFORMAT </w:instrText>
    </w:r>
    <w:r w:rsidR="0003642D" w:rsidRPr="00671F7E">
      <w:rPr>
        <w:color w:val="1A125A" w:themeColor="accent1"/>
        <w:sz w:val="20"/>
        <w:szCs w:val="20"/>
      </w:rPr>
      <w:fldChar w:fldCharType="separate"/>
    </w:r>
    <w:r w:rsidR="00CA192B">
      <w:rPr>
        <w:noProof/>
        <w:color w:val="1A125A" w:themeColor="accent1"/>
        <w:sz w:val="20"/>
        <w:szCs w:val="20"/>
      </w:rPr>
      <w:t>1</w:t>
    </w:r>
    <w:r w:rsidR="0003642D" w:rsidRPr="00671F7E">
      <w:rPr>
        <w:noProof/>
        <w:color w:val="1A125A" w:themeColor="accent1"/>
        <w:sz w:val="20"/>
        <w:szCs w:val="20"/>
      </w:rPr>
      <w:fldChar w:fldCharType="end"/>
    </w:r>
    <w:r w:rsidR="0003642D" w:rsidRPr="00671F7E">
      <w:rPr>
        <w:noProof/>
        <w:color w:val="1A125A" w:themeColor="accent1"/>
        <w:sz w:val="20"/>
        <w:szCs w:val="20"/>
      </w:rPr>
      <w:t xml:space="preserve"> OF </w:t>
    </w:r>
    <w:r w:rsidR="0003642D" w:rsidRPr="00671F7E">
      <w:rPr>
        <w:noProof/>
        <w:color w:val="1A125A" w:themeColor="accent1"/>
        <w:sz w:val="20"/>
        <w:szCs w:val="20"/>
      </w:rPr>
      <w:fldChar w:fldCharType="begin"/>
    </w:r>
    <w:r w:rsidR="0003642D" w:rsidRPr="00671F7E">
      <w:rPr>
        <w:noProof/>
        <w:color w:val="1A125A" w:themeColor="accent1"/>
        <w:sz w:val="20"/>
        <w:szCs w:val="20"/>
      </w:rPr>
      <w:instrText xml:space="preserve"> NUMPAGES  \# "00" \* Arabic  \* MERGEFORMAT </w:instrText>
    </w:r>
    <w:r w:rsidR="0003642D" w:rsidRPr="00671F7E">
      <w:rPr>
        <w:noProof/>
        <w:color w:val="1A125A" w:themeColor="accent1"/>
        <w:sz w:val="20"/>
        <w:szCs w:val="20"/>
      </w:rPr>
      <w:fldChar w:fldCharType="separate"/>
    </w:r>
    <w:r w:rsidR="00CA192B">
      <w:rPr>
        <w:noProof/>
        <w:color w:val="1A125A" w:themeColor="accent1"/>
        <w:sz w:val="20"/>
        <w:szCs w:val="20"/>
      </w:rPr>
      <w:t>5</w:t>
    </w:r>
    <w:r w:rsidR="0003642D" w:rsidRPr="00671F7E">
      <w:rPr>
        <w:noProof/>
        <w:color w:val="1A125A"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80DEF" w14:textId="77777777" w:rsidR="008E6E38" w:rsidRDefault="008E6E38" w:rsidP="00525460">
      <w:pPr>
        <w:spacing w:after="0" w:line="240" w:lineRule="auto"/>
      </w:pPr>
      <w:r>
        <w:separator/>
      </w:r>
    </w:p>
  </w:footnote>
  <w:footnote w:type="continuationSeparator" w:id="0">
    <w:p w14:paraId="459C4BBE" w14:textId="77777777" w:rsidR="008E6E38" w:rsidRDefault="008E6E38" w:rsidP="00525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7D04" w14:textId="77777777" w:rsidR="0003642D" w:rsidRDefault="0003642D">
    <w:pPr>
      <w:pStyle w:val="Header"/>
    </w:pPr>
    <w:r>
      <w:rPr>
        <w:noProof/>
        <w:lang w:eastAsia="en-NZ"/>
      </w:rPr>
      <w:drawing>
        <wp:anchor distT="0" distB="0" distL="114300" distR="114300" simplePos="0" relativeHeight="251660288" behindDoc="0" locked="0" layoutInCell="1" allowOverlap="1" wp14:anchorId="4BEC0AE7" wp14:editId="396B2C7D">
          <wp:simplePos x="0" y="0"/>
          <wp:positionH relativeFrom="page">
            <wp:posOffset>6432331</wp:posOffset>
          </wp:positionH>
          <wp:positionV relativeFrom="page">
            <wp:posOffset>165165</wp:posOffset>
          </wp:positionV>
          <wp:extent cx="792480" cy="935736"/>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9357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3F77"/>
    <w:multiLevelType w:val="hybridMultilevel"/>
    <w:tmpl w:val="4BFEE33C"/>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F26D1F"/>
    <w:multiLevelType w:val="hybridMultilevel"/>
    <w:tmpl w:val="4BFEE3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0227C4"/>
    <w:multiLevelType w:val="hybridMultilevel"/>
    <w:tmpl w:val="4BFEE3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6F2A5C"/>
    <w:multiLevelType w:val="hybridMultilevel"/>
    <w:tmpl w:val="4BFEE3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587641"/>
    <w:multiLevelType w:val="hybridMultilevel"/>
    <w:tmpl w:val="D5B03F56"/>
    <w:lvl w:ilvl="0" w:tplc="12D25E80">
      <w:start w:val="1"/>
      <w:numFmt w:val="bullet"/>
      <w:pStyle w:val="BulletNote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6E43B1"/>
    <w:multiLevelType w:val="hybridMultilevel"/>
    <w:tmpl w:val="4BFEE3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69311C1"/>
    <w:multiLevelType w:val="hybridMultilevel"/>
    <w:tmpl w:val="7390B94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222969"/>
    <w:multiLevelType w:val="hybridMultilevel"/>
    <w:tmpl w:val="423420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0253182"/>
    <w:multiLevelType w:val="hybridMultilevel"/>
    <w:tmpl w:val="2014E9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10779A1"/>
    <w:multiLevelType w:val="hybridMultilevel"/>
    <w:tmpl w:val="4BFEE33C"/>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81A5DC3"/>
    <w:multiLevelType w:val="hybridMultilevel"/>
    <w:tmpl w:val="802A2FF4"/>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00178F3"/>
    <w:multiLevelType w:val="hybridMultilevel"/>
    <w:tmpl w:val="4BFEE3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1D465BC"/>
    <w:multiLevelType w:val="hybridMultilevel"/>
    <w:tmpl w:val="4BFEE3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5141907"/>
    <w:multiLevelType w:val="hybridMultilevel"/>
    <w:tmpl w:val="4BFEE3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D86219B"/>
    <w:multiLevelType w:val="hybridMultilevel"/>
    <w:tmpl w:val="4BFEE3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80F4313"/>
    <w:multiLevelType w:val="hybridMultilevel"/>
    <w:tmpl w:val="4BFEE3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3E20907"/>
    <w:multiLevelType w:val="hybridMultilevel"/>
    <w:tmpl w:val="4BFEE33C"/>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6462842"/>
    <w:multiLevelType w:val="hybridMultilevel"/>
    <w:tmpl w:val="3C6ED16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7431CFA"/>
    <w:multiLevelType w:val="hybridMultilevel"/>
    <w:tmpl w:val="4BFEE3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6"/>
  </w:num>
  <w:num w:numId="5">
    <w:abstractNumId w:val="13"/>
  </w:num>
  <w:num w:numId="6">
    <w:abstractNumId w:val="12"/>
  </w:num>
  <w:num w:numId="7">
    <w:abstractNumId w:val="3"/>
  </w:num>
  <w:num w:numId="8">
    <w:abstractNumId w:val="11"/>
  </w:num>
  <w:num w:numId="9">
    <w:abstractNumId w:val="10"/>
  </w:num>
  <w:num w:numId="10">
    <w:abstractNumId w:val="17"/>
  </w:num>
  <w:num w:numId="11">
    <w:abstractNumId w:val="15"/>
  </w:num>
  <w:num w:numId="12">
    <w:abstractNumId w:val="2"/>
  </w:num>
  <w:num w:numId="13">
    <w:abstractNumId w:val="5"/>
  </w:num>
  <w:num w:numId="14">
    <w:abstractNumId w:val="9"/>
  </w:num>
  <w:num w:numId="15">
    <w:abstractNumId w:val="18"/>
  </w:num>
  <w:num w:numId="16">
    <w:abstractNumId w:val="16"/>
  </w:num>
  <w:num w:numId="17">
    <w:abstractNumId w:val="0"/>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60"/>
    <w:rsid w:val="00006F10"/>
    <w:rsid w:val="0001235D"/>
    <w:rsid w:val="00017ADF"/>
    <w:rsid w:val="0003642D"/>
    <w:rsid w:val="00040DF4"/>
    <w:rsid w:val="000F74FB"/>
    <w:rsid w:val="0010616D"/>
    <w:rsid w:val="001309EE"/>
    <w:rsid w:val="00166008"/>
    <w:rsid w:val="00166D70"/>
    <w:rsid w:val="00175A7C"/>
    <w:rsid w:val="001D3E2E"/>
    <w:rsid w:val="0022065A"/>
    <w:rsid w:val="0023124C"/>
    <w:rsid w:val="002321B9"/>
    <w:rsid w:val="00237477"/>
    <w:rsid w:val="00241F64"/>
    <w:rsid w:val="002A6E33"/>
    <w:rsid w:val="002C6078"/>
    <w:rsid w:val="002E259C"/>
    <w:rsid w:val="00337ECC"/>
    <w:rsid w:val="00370B1E"/>
    <w:rsid w:val="003E714F"/>
    <w:rsid w:val="003F2E63"/>
    <w:rsid w:val="003F61DA"/>
    <w:rsid w:val="00416940"/>
    <w:rsid w:val="004C533C"/>
    <w:rsid w:val="00525460"/>
    <w:rsid w:val="00533F13"/>
    <w:rsid w:val="005D057D"/>
    <w:rsid w:val="0065248E"/>
    <w:rsid w:val="00671F7E"/>
    <w:rsid w:val="006E3874"/>
    <w:rsid w:val="006F4AB1"/>
    <w:rsid w:val="006F7767"/>
    <w:rsid w:val="00750887"/>
    <w:rsid w:val="007A4230"/>
    <w:rsid w:val="007B2387"/>
    <w:rsid w:val="007D7C03"/>
    <w:rsid w:val="00862FE6"/>
    <w:rsid w:val="00883AAE"/>
    <w:rsid w:val="008C5B1C"/>
    <w:rsid w:val="008E6E38"/>
    <w:rsid w:val="00942A42"/>
    <w:rsid w:val="009510C1"/>
    <w:rsid w:val="00974887"/>
    <w:rsid w:val="00976078"/>
    <w:rsid w:val="00982973"/>
    <w:rsid w:val="00991CB6"/>
    <w:rsid w:val="009E67C7"/>
    <w:rsid w:val="00A0398B"/>
    <w:rsid w:val="00A21988"/>
    <w:rsid w:val="00A718AD"/>
    <w:rsid w:val="00A92723"/>
    <w:rsid w:val="00A9583A"/>
    <w:rsid w:val="00AB4DBE"/>
    <w:rsid w:val="00AD789D"/>
    <w:rsid w:val="00B0265D"/>
    <w:rsid w:val="00B05A53"/>
    <w:rsid w:val="00B109FD"/>
    <w:rsid w:val="00B3621B"/>
    <w:rsid w:val="00B71EF6"/>
    <w:rsid w:val="00BD4956"/>
    <w:rsid w:val="00BF2270"/>
    <w:rsid w:val="00BF2C9B"/>
    <w:rsid w:val="00C0011D"/>
    <w:rsid w:val="00C10D34"/>
    <w:rsid w:val="00C37AC2"/>
    <w:rsid w:val="00CA192B"/>
    <w:rsid w:val="00CB7DBA"/>
    <w:rsid w:val="00CE00AF"/>
    <w:rsid w:val="00D0359E"/>
    <w:rsid w:val="00D447B5"/>
    <w:rsid w:val="00D46A3B"/>
    <w:rsid w:val="00D67782"/>
    <w:rsid w:val="00D8435B"/>
    <w:rsid w:val="00D9293F"/>
    <w:rsid w:val="00DB0F3B"/>
    <w:rsid w:val="00DE0218"/>
    <w:rsid w:val="00E149E2"/>
    <w:rsid w:val="00E97E4D"/>
    <w:rsid w:val="00ED21AE"/>
    <w:rsid w:val="00F42E89"/>
    <w:rsid w:val="00FA254B"/>
    <w:rsid w:val="00FC61C8"/>
    <w:rsid w:val="00FD7323"/>
    <w:rsid w:val="00FF61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168DC"/>
  <w15:chartTrackingRefBased/>
  <w15:docId w15:val="{E7E63660-A4CB-4449-B307-52A89112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460"/>
  </w:style>
  <w:style w:type="paragraph" w:styleId="Footer">
    <w:name w:val="footer"/>
    <w:basedOn w:val="Normal"/>
    <w:link w:val="FooterChar"/>
    <w:uiPriority w:val="99"/>
    <w:unhideWhenUsed/>
    <w:rsid w:val="00525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460"/>
  </w:style>
  <w:style w:type="paragraph" w:customStyle="1" w:styleId="H1">
    <w:name w:val="H1"/>
    <w:basedOn w:val="Normal"/>
    <w:qFormat/>
    <w:rsid w:val="00671F7E"/>
    <w:pPr>
      <w:spacing w:after="500"/>
    </w:pPr>
    <w:rPr>
      <w:rFonts w:asciiTheme="majorHAnsi" w:hAnsiTheme="majorHAnsi"/>
      <w:color w:val="1A125A" w:themeColor="accent1"/>
      <w:sz w:val="60"/>
      <w:szCs w:val="60"/>
    </w:rPr>
  </w:style>
  <w:style w:type="paragraph" w:styleId="ListParagraph">
    <w:name w:val="List Paragraph"/>
    <w:basedOn w:val="Normal"/>
    <w:uiPriority w:val="34"/>
    <w:qFormat/>
    <w:rsid w:val="00671F7E"/>
    <w:pPr>
      <w:ind w:left="720"/>
      <w:contextualSpacing/>
    </w:pPr>
  </w:style>
  <w:style w:type="table" w:styleId="TableGrid">
    <w:name w:val="Table Grid"/>
    <w:basedOn w:val="TableNormal"/>
    <w:uiPriority w:val="39"/>
    <w:rsid w:val="00671F7E"/>
    <w:pPr>
      <w:spacing w:after="0" w:line="240" w:lineRule="auto"/>
    </w:pPr>
    <w:tblPr>
      <w:tblBorders>
        <w:top w:val="single" w:sz="4" w:space="0" w:color="1A125A" w:themeColor="accent1"/>
        <w:left w:val="single" w:sz="4" w:space="0" w:color="1A125A" w:themeColor="accent1"/>
        <w:bottom w:val="single" w:sz="4" w:space="0" w:color="1A125A" w:themeColor="accent1"/>
        <w:right w:val="single" w:sz="4" w:space="0" w:color="1A125A" w:themeColor="accent1"/>
        <w:insideH w:val="single" w:sz="4" w:space="0" w:color="1A125A" w:themeColor="accent1"/>
        <w:insideV w:val="single" w:sz="4" w:space="0" w:color="1A125A" w:themeColor="accent1"/>
      </w:tblBorders>
    </w:tblPr>
    <w:tcPr>
      <w:shd w:val="clear" w:color="auto" w:fill="EEF1F6"/>
    </w:tcPr>
  </w:style>
  <w:style w:type="paragraph" w:customStyle="1" w:styleId="Question">
    <w:name w:val="Question"/>
    <w:basedOn w:val="H1"/>
    <w:qFormat/>
    <w:rsid w:val="00ED21AE"/>
    <w:pPr>
      <w:spacing w:before="60" w:after="0" w:line="240" w:lineRule="auto"/>
    </w:pPr>
    <w:rPr>
      <w:sz w:val="28"/>
      <w:szCs w:val="28"/>
    </w:rPr>
  </w:style>
  <w:style w:type="paragraph" w:customStyle="1" w:styleId="Instruction">
    <w:name w:val="Instruction"/>
    <w:basedOn w:val="Normal"/>
    <w:qFormat/>
    <w:rsid w:val="00ED21AE"/>
    <w:pPr>
      <w:spacing w:before="160"/>
    </w:pPr>
    <w:rPr>
      <w:color w:val="F7901E" w:themeColor="accent2"/>
      <w:sz w:val="24"/>
      <w:szCs w:val="24"/>
    </w:rPr>
  </w:style>
  <w:style w:type="paragraph" w:customStyle="1" w:styleId="QuestionNumber">
    <w:name w:val="Question Number"/>
    <w:basedOn w:val="H1"/>
    <w:qFormat/>
    <w:rsid w:val="00ED21AE"/>
    <w:pPr>
      <w:spacing w:before="40" w:after="40" w:line="240" w:lineRule="auto"/>
    </w:pPr>
    <w:rPr>
      <w:color w:val="FFFFFF" w:themeColor="background1"/>
      <w:sz w:val="28"/>
      <w:szCs w:val="28"/>
    </w:rPr>
  </w:style>
  <w:style w:type="paragraph" w:customStyle="1" w:styleId="ShortAnswer">
    <w:name w:val="Short Answer"/>
    <w:basedOn w:val="Instruction"/>
    <w:qFormat/>
    <w:rsid w:val="0065248E"/>
    <w:pPr>
      <w:tabs>
        <w:tab w:val="left" w:pos="448"/>
        <w:tab w:val="left" w:pos="1330"/>
      </w:tabs>
      <w:spacing w:before="240"/>
    </w:pPr>
    <w:rPr>
      <w:color w:val="auto"/>
      <w:sz w:val="20"/>
      <w:szCs w:val="20"/>
    </w:rPr>
  </w:style>
  <w:style w:type="paragraph" w:customStyle="1" w:styleId="Fill-In">
    <w:name w:val="Fill-In"/>
    <w:basedOn w:val="Instruction"/>
    <w:qFormat/>
    <w:rsid w:val="0065248E"/>
    <w:pPr>
      <w:spacing w:before="60" w:after="60" w:line="240" w:lineRule="auto"/>
    </w:pPr>
    <w:rPr>
      <w:color w:val="auto"/>
    </w:rPr>
  </w:style>
  <w:style w:type="paragraph" w:customStyle="1" w:styleId="BlueNote">
    <w:name w:val="Blue Note"/>
    <w:basedOn w:val="Instruction"/>
    <w:qFormat/>
    <w:rsid w:val="0065248E"/>
    <w:pPr>
      <w:spacing w:before="280"/>
      <w:ind w:left="567"/>
    </w:pPr>
    <w:rPr>
      <w:color w:val="1A125A" w:themeColor="accent1"/>
      <w:sz w:val="22"/>
      <w:szCs w:val="22"/>
    </w:rPr>
  </w:style>
  <w:style w:type="table" w:styleId="TableGridLight">
    <w:name w:val="Grid Table Light"/>
    <w:basedOn w:val="TableNormal"/>
    <w:uiPriority w:val="40"/>
    <w:rsid w:val="00ED21AE"/>
    <w:pPr>
      <w:spacing w:after="0" w:line="240" w:lineRule="auto"/>
    </w:pPr>
    <w:rPr>
      <w:rFonts w:asciiTheme="majorHAnsi" w:hAnsiTheme="majorHAnsi"/>
      <w:color w:val="1A125A" w:themeColor="accent1"/>
      <w:sz w:val="28"/>
    </w:rPr>
    <w:tblPr>
      <w:tblBorders>
        <w:top w:val="single" w:sz="4" w:space="0" w:color="1A125A" w:themeColor="accent1"/>
      </w:tblBorders>
    </w:tblPr>
    <w:tblStylePr w:type="firstCol">
      <w:rPr>
        <w:rFonts w:asciiTheme="majorHAnsi" w:hAnsiTheme="majorHAnsi"/>
        <w:color w:val="FFFFFF" w:themeColor="background1"/>
        <w:sz w:val="26"/>
      </w:rPr>
      <w:tblPr/>
      <w:tcPr>
        <w:shd w:val="clear" w:color="auto" w:fill="1A125A" w:themeFill="accent1"/>
      </w:tcPr>
    </w:tblStylePr>
  </w:style>
  <w:style w:type="paragraph" w:styleId="NoSpacing">
    <w:name w:val="No Spacing"/>
    <w:uiPriority w:val="1"/>
    <w:qFormat/>
    <w:rsid w:val="00ED21AE"/>
    <w:pPr>
      <w:spacing w:after="0" w:line="240" w:lineRule="auto"/>
    </w:pPr>
  </w:style>
  <w:style w:type="table" w:styleId="PlainTable1">
    <w:name w:val="Plain Table 1"/>
    <w:basedOn w:val="TableNormal"/>
    <w:uiPriority w:val="41"/>
    <w:rsid w:val="00942A42"/>
    <w:pPr>
      <w:spacing w:after="0" w:line="240" w:lineRule="auto"/>
    </w:pPr>
    <w:tblPr>
      <w:tblStyleRowBandSize w:val="1"/>
      <w:tblStyleColBandSize w:val="1"/>
      <w:tblBorders>
        <w:insideH w:val="single" w:sz="4" w:space="0" w:color="1A125A" w:themeColor="accent1"/>
        <w:insideV w:val="single" w:sz="4" w:space="0" w:color="1A125A" w:themeColor="accent1"/>
      </w:tblBorders>
    </w:tblPr>
    <w:tcPr>
      <w:shd w:val="clear" w:color="auto" w:fill="auto"/>
    </w:tcPr>
    <w:tblStylePr w:type="firstRow">
      <w:rPr>
        <w:b w:val="0"/>
        <w:bCs/>
      </w:rPr>
    </w:tblStylePr>
    <w:tblStylePr w:type="lastRow">
      <w:rPr>
        <w:b w:val="0"/>
        <w:bCs/>
      </w:rPr>
      <w:tblPr/>
      <w:tcPr>
        <w:tcBorders>
          <w:top w:val="nil"/>
          <w:left w:val="nil"/>
          <w:bottom w:val="nil"/>
          <w:right w:val="nil"/>
        </w:tcBorders>
        <w:shd w:val="clear" w:color="auto" w:fill="auto"/>
      </w:tcPr>
    </w:tblStylePr>
    <w:tblStylePr w:type="firstCol">
      <w:rPr>
        <w:b w:val="0"/>
        <w:bCs/>
      </w:rPr>
    </w:tblStylePr>
    <w:tblStylePr w:type="lastCol">
      <w:rPr>
        <w:b/>
        <w:bCs/>
      </w:rPr>
    </w:tblStylePr>
  </w:style>
  <w:style w:type="paragraph" w:customStyle="1" w:styleId="TableList">
    <w:name w:val="Table List"/>
    <w:basedOn w:val="ShortAnswer"/>
    <w:qFormat/>
    <w:rsid w:val="00C0011D"/>
    <w:pPr>
      <w:tabs>
        <w:tab w:val="clear" w:pos="448"/>
        <w:tab w:val="left" w:pos="607"/>
      </w:tabs>
      <w:spacing w:before="60" w:after="60" w:line="240" w:lineRule="auto"/>
      <w:ind w:left="606" w:hanging="425"/>
    </w:pPr>
    <w:rPr>
      <w:bCs/>
      <w:sz w:val="18"/>
      <w:szCs w:val="18"/>
    </w:rPr>
  </w:style>
  <w:style w:type="paragraph" w:customStyle="1" w:styleId="BulletNotes">
    <w:name w:val="Bullet Notes"/>
    <w:basedOn w:val="ShortAnswer"/>
    <w:qFormat/>
    <w:rsid w:val="00166008"/>
    <w:pPr>
      <w:numPr>
        <w:numId w:val="1"/>
      </w:numPr>
      <w:spacing w:before="120" w:line="312" w:lineRule="auto"/>
      <w:ind w:left="284" w:hanging="284"/>
      <w:contextualSpacing/>
    </w:pPr>
  </w:style>
  <w:style w:type="paragraph" w:customStyle="1" w:styleId="H3">
    <w:name w:val="H3"/>
    <w:basedOn w:val="Instruction"/>
    <w:qFormat/>
    <w:rsid w:val="00166008"/>
    <w:pPr>
      <w:spacing w:after="0"/>
    </w:pPr>
    <w:rPr>
      <w:color w:val="1A125A" w:themeColor="accent1"/>
      <w:sz w:val="22"/>
      <w:szCs w:val="22"/>
    </w:rPr>
  </w:style>
  <w:style w:type="paragraph" w:customStyle="1" w:styleId="Body">
    <w:name w:val="Body"/>
    <w:basedOn w:val="BulletNotes"/>
    <w:qFormat/>
    <w:rsid w:val="00B05A53"/>
    <w:pPr>
      <w:numPr>
        <w:numId w:val="0"/>
      </w:numPr>
      <w:spacing w:line="240" w:lineRule="auto"/>
      <w:contextualSpacing w:val="0"/>
    </w:pPr>
  </w:style>
  <w:style w:type="paragraph" w:customStyle="1" w:styleId="H2">
    <w:name w:val="H2"/>
    <w:basedOn w:val="H3"/>
    <w:qFormat/>
    <w:rsid w:val="007B2387"/>
    <w:pPr>
      <w:spacing w:before="80" w:line="240" w:lineRule="auto"/>
    </w:pPr>
    <w:rPr>
      <w:b/>
      <w:sz w:val="28"/>
      <w:szCs w:val="28"/>
    </w:rPr>
  </w:style>
  <w:style w:type="paragraph" w:customStyle="1" w:styleId="InstructionSmall">
    <w:name w:val="Instruction Small"/>
    <w:basedOn w:val="Instruction"/>
    <w:qFormat/>
    <w:rsid w:val="007B2387"/>
    <w:pPr>
      <w:spacing w:before="40" w:after="0" w:line="240" w:lineRule="auto"/>
      <w:contextualSpacing/>
    </w:pPr>
    <w:rPr>
      <w:sz w:val="18"/>
      <w:szCs w:val="18"/>
    </w:rPr>
  </w:style>
  <w:style w:type="character" w:styleId="PlaceholderText">
    <w:name w:val="Placeholder Text"/>
    <w:basedOn w:val="DefaultParagraphFont"/>
    <w:uiPriority w:val="99"/>
    <w:semiHidden/>
    <w:rsid w:val="00BD4956"/>
    <w:rPr>
      <w:color w:val="808080"/>
    </w:rPr>
  </w:style>
  <w:style w:type="character" w:customStyle="1" w:styleId="CharBlueNote">
    <w:name w:val="CharBlueNote"/>
    <w:basedOn w:val="DefaultParagraphFont"/>
    <w:uiPriority w:val="1"/>
    <w:qFormat/>
    <w:rsid w:val="00006F10"/>
    <w:rPr>
      <w:color w:val="1A125A" w:themeColor="accent1"/>
      <w:sz w:val="20"/>
      <w:szCs w:val="20"/>
    </w:rPr>
  </w:style>
  <w:style w:type="paragraph" w:customStyle="1" w:styleId="H4">
    <w:name w:val="H4"/>
    <w:basedOn w:val="H3"/>
    <w:qFormat/>
    <w:rsid w:val="00006F10"/>
    <w:pPr>
      <w:spacing w:before="60" w:line="240" w:lineRule="auto"/>
    </w:pPr>
    <w:rPr>
      <w:b/>
      <w:sz w:val="20"/>
      <w:szCs w:val="20"/>
    </w:rPr>
  </w:style>
  <w:style w:type="paragraph" w:styleId="EndnoteText">
    <w:name w:val="endnote text"/>
    <w:basedOn w:val="Normal"/>
    <w:link w:val="EndnoteTextChar"/>
    <w:uiPriority w:val="99"/>
    <w:semiHidden/>
    <w:unhideWhenUsed/>
    <w:rsid w:val="00006F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F10"/>
    <w:rPr>
      <w:sz w:val="20"/>
      <w:szCs w:val="20"/>
    </w:rPr>
  </w:style>
  <w:style w:type="character" w:styleId="EndnoteReference">
    <w:name w:val="endnote reference"/>
    <w:basedOn w:val="DefaultParagraphFont"/>
    <w:uiPriority w:val="99"/>
    <w:semiHidden/>
    <w:unhideWhenUsed/>
    <w:rsid w:val="00006F10"/>
    <w:rPr>
      <w:vertAlign w:val="superscript"/>
    </w:rPr>
  </w:style>
  <w:style w:type="paragraph" w:customStyle="1" w:styleId="ControlList">
    <w:name w:val="Control List"/>
    <w:basedOn w:val="ShortAnswer"/>
    <w:qFormat/>
    <w:rsid w:val="00AD789D"/>
    <w:pPr>
      <w:tabs>
        <w:tab w:val="clear" w:pos="448"/>
        <w:tab w:val="clear" w:pos="1330"/>
        <w:tab w:val="left" w:pos="364"/>
        <w:tab w:val="left" w:pos="742"/>
      </w:tabs>
      <w:spacing w:before="160"/>
      <w:ind w:left="743" w:hanging="743"/>
    </w:pPr>
  </w:style>
  <w:style w:type="paragraph" w:styleId="Revision">
    <w:name w:val="Revision"/>
    <w:hidden/>
    <w:uiPriority w:val="99"/>
    <w:semiHidden/>
    <w:rsid w:val="008C5B1C"/>
    <w:pPr>
      <w:spacing w:after="0" w:line="240" w:lineRule="auto"/>
    </w:pPr>
  </w:style>
  <w:style w:type="character" w:styleId="CommentReference">
    <w:name w:val="annotation reference"/>
    <w:basedOn w:val="DefaultParagraphFont"/>
    <w:uiPriority w:val="99"/>
    <w:semiHidden/>
    <w:unhideWhenUsed/>
    <w:rsid w:val="008C5B1C"/>
    <w:rPr>
      <w:sz w:val="16"/>
      <w:szCs w:val="16"/>
    </w:rPr>
  </w:style>
  <w:style w:type="paragraph" w:styleId="CommentText">
    <w:name w:val="annotation text"/>
    <w:basedOn w:val="Normal"/>
    <w:link w:val="CommentTextChar"/>
    <w:uiPriority w:val="99"/>
    <w:semiHidden/>
    <w:unhideWhenUsed/>
    <w:rsid w:val="008C5B1C"/>
    <w:pPr>
      <w:spacing w:line="240" w:lineRule="auto"/>
    </w:pPr>
    <w:rPr>
      <w:sz w:val="20"/>
      <w:szCs w:val="20"/>
    </w:rPr>
  </w:style>
  <w:style w:type="character" w:customStyle="1" w:styleId="CommentTextChar">
    <w:name w:val="Comment Text Char"/>
    <w:basedOn w:val="DefaultParagraphFont"/>
    <w:link w:val="CommentText"/>
    <w:uiPriority w:val="99"/>
    <w:semiHidden/>
    <w:rsid w:val="008C5B1C"/>
    <w:rPr>
      <w:sz w:val="20"/>
      <w:szCs w:val="20"/>
    </w:rPr>
  </w:style>
  <w:style w:type="paragraph" w:styleId="CommentSubject">
    <w:name w:val="annotation subject"/>
    <w:basedOn w:val="CommentText"/>
    <w:next w:val="CommentText"/>
    <w:link w:val="CommentSubjectChar"/>
    <w:uiPriority w:val="99"/>
    <w:semiHidden/>
    <w:unhideWhenUsed/>
    <w:rsid w:val="008C5B1C"/>
    <w:rPr>
      <w:b/>
      <w:bCs/>
    </w:rPr>
  </w:style>
  <w:style w:type="character" w:customStyle="1" w:styleId="CommentSubjectChar">
    <w:name w:val="Comment Subject Char"/>
    <w:basedOn w:val="CommentTextChar"/>
    <w:link w:val="CommentSubject"/>
    <w:uiPriority w:val="99"/>
    <w:semiHidden/>
    <w:rsid w:val="008C5B1C"/>
    <w:rPr>
      <w:b/>
      <w:bCs/>
      <w:sz w:val="20"/>
      <w:szCs w:val="20"/>
    </w:rPr>
  </w:style>
  <w:style w:type="paragraph" w:styleId="BalloonText">
    <w:name w:val="Balloon Text"/>
    <w:basedOn w:val="Normal"/>
    <w:link w:val="BalloonTextChar"/>
    <w:uiPriority w:val="99"/>
    <w:semiHidden/>
    <w:unhideWhenUsed/>
    <w:rsid w:val="008C5B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5B1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SSP">
      <a:dk1>
        <a:sysClr val="windowText" lastClr="000000"/>
      </a:dk1>
      <a:lt1>
        <a:sysClr val="window" lastClr="FFFFFF"/>
      </a:lt1>
      <a:dk2>
        <a:srgbClr val="44546A"/>
      </a:dk2>
      <a:lt2>
        <a:srgbClr val="E7E6E6"/>
      </a:lt2>
      <a:accent1>
        <a:srgbClr val="1A125A"/>
      </a:accent1>
      <a:accent2>
        <a:srgbClr val="F7901E"/>
      </a:accent2>
      <a:accent3>
        <a:srgbClr val="FEDD10"/>
      </a:accent3>
      <a:accent4>
        <a:srgbClr val="6CA939"/>
      </a:accent4>
      <a:accent5>
        <a:srgbClr val="EF4123"/>
      </a:accent5>
      <a:accent6>
        <a:srgbClr val="231F20"/>
      </a:accent6>
      <a:hlink>
        <a:srgbClr val="211651"/>
      </a:hlink>
      <a:folHlink>
        <a:srgbClr val="404041"/>
      </a:folHlink>
    </a:clrScheme>
    <a:fontScheme name="SSSP">
      <a:majorFont>
        <a:latin typeface="Arial Narrow Bold"/>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a2009664a0a4e1cba45b2abbb047f34 xmlns="22c4c133-110a-4756-8f84-4a1c3b06f7ce">
      <Terms xmlns="http://schemas.microsoft.com/office/infopath/2007/PartnerControls">
        <TermInfo xmlns="http://schemas.microsoft.com/office/infopath/2007/PartnerControls">
          <TermName xmlns="http://schemas.microsoft.com/office/infopath/2007/PartnerControls">National</TermName>
          <TermId xmlns="http://schemas.microsoft.com/office/infopath/2007/PartnerControls">6d021464-e49a-420a-bb58-c173e90f1021</TermId>
        </TermInfo>
      </Terms>
    </ia2009664a0a4e1cba45b2abbb047f34>
    <_dlc_DocId xmlns="22c4c133-110a-4756-8f84-4a1c3b06f7ce">PM5XDW7VYUZ4-1424946718-415</_dlc_DocId>
    <c2f7b119569741ca8212f8ea2c9e6571 xmlns="22c4c133-110a-4756-8f84-4a1c3b06f7ce">
      <Terms xmlns="http://schemas.microsoft.com/office/infopath/2007/PartnerControls">
        <TermInfo xmlns="http://schemas.microsoft.com/office/infopath/2007/PartnerControls">
          <TermName xmlns="http://schemas.microsoft.com/office/infopath/2007/PartnerControls">RULE, Policy, Guidance</TermName>
          <TermId xmlns="http://schemas.microsoft.com/office/infopath/2007/PartnerControls">dd454d0e-19fc-45f6-8bb4-3dce9267f21e</TermId>
        </TermInfo>
      </Terms>
    </c2f7b119569741ca8212f8ea2c9e6571>
    <TaxCatchAll xmlns="22c4c133-110a-4756-8f84-4a1c3b06f7ce">
      <Value>35</Value>
      <Value>60</Value>
    </TaxCatchAll>
    <_dlc_DocIdUrl xmlns="22c4c133-110a-4756-8f84-4a1c3b06f7ce">
      <Url>https://sitesafenz.sharepoint.com/sites/SiteSafeDocuments/Marketing/_layouts/15/DocIdRedir.aspx?ID=PM5XDW7VYUZ4-1424946718-415</Url>
      <Description>PM5XDW7VYUZ4-1424946718-415</Description>
    </_dlc_DocIdUrl>
    <c6197a2f211549e191254d9229d756eb xmlns="22c4c133-110a-4756-8f84-4a1c3b06f7ce">
      <Terms xmlns="http://schemas.microsoft.com/office/infopath/2007/PartnerControls"/>
    </c6197a2f211549e191254d9229d756eb>
    <i727cc798c48404c9dfe36783d26945c xmlns="22c4c133-110a-4756-8f84-4a1c3b06f7ce">
      <Terms xmlns="http://schemas.microsoft.com/office/infopath/2007/PartnerControls"/>
    </i727cc798c48404c9dfe36783d26945c>
    <c753abdb7d4247eaaa193b9c60a6e551 xmlns="22c4c133-110a-4756-8f84-4a1c3b06f7ce">
      <Terms xmlns="http://schemas.microsoft.com/office/infopath/2007/PartnerControls"/>
    </c753abdb7d4247eaaa193b9c60a6e551>
    <lcf76f155ced4ddcb4097134ff3c332f xmlns="5e521601-8b3a-4d6a-bcbe-4ea87686a3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8ED8DE89013884DAA05788C869336B9" ma:contentTypeVersion="21" ma:contentTypeDescription="Create a new document." ma:contentTypeScope="" ma:versionID="5de617e210edb9c89fe7b78026392391">
  <xsd:schema xmlns:xsd="http://www.w3.org/2001/XMLSchema" xmlns:xs="http://www.w3.org/2001/XMLSchema" xmlns:p="http://schemas.microsoft.com/office/2006/metadata/properties" xmlns:ns2="22c4c133-110a-4756-8f84-4a1c3b06f7ce" xmlns:ns3="5e521601-8b3a-4d6a-bcbe-4ea87686a3b1" targetNamespace="http://schemas.microsoft.com/office/2006/metadata/properties" ma:root="true" ma:fieldsID="886d90589f52819ba3cf5087c5ff0973" ns2:_="" ns3:_="">
    <xsd:import namespace="22c4c133-110a-4756-8f84-4a1c3b06f7ce"/>
    <xsd:import namespace="5e521601-8b3a-4d6a-bcbe-4ea87686a3b1"/>
    <xsd:element name="properties">
      <xsd:complexType>
        <xsd:sequence>
          <xsd:element name="documentManagement">
            <xsd:complexType>
              <xsd:all>
                <xsd:element ref="ns2:c753abdb7d4247eaaa193b9c60a6e551" minOccurs="0"/>
                <xsd:element ref="ns2:TaxCatchAll" minOccurs="0"/>
                <xsd:element ref="ns2:TaxCatchAllLabel" minOccurs="0"/>
                <xsd:element ref="ns2:i727cc798c48404c9dfe36783d26945c" minOccurs="0"/>
                <xsd:element ref="ns2:c6197a2f211549e191254d9229d756eb" minOccurs="0"/>
                <xsd:element ref="ns2:c2f7b119569741ca8212f8ea2c9e6571" minOccurs="0"/>
                <xsd:element ref="ns2:ia2009664a0a4e1cba45b2abbb047f34"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4c133-110a-4756-8f84-4a1c3b06f7ce" elementFormDefault="qualified">
    <xsd:import namespace="http://schemas.microsoft.com/office/2006/documentManagement/types"/>
    <xsd:import namespace="http://schemas.microsoft.com/office/infopath/2007/PartnerControls"/>
    <xsd:element name="c753abdb7d4247eaaa193b9c60a6e551" ma:index="7" nillable="true" ma:taxonomy="true" ma:internalName="c753abdb7d4247eaaa193b9c60a6e551" ma:taxonomyFieldName="Function" ma:displayName="Function" ma:default="280;#Marketing|41de9fc3-ecae-43b6-80f8-142f5a67196c" ma:fieldId="{c753abdb-7d42-47ea-aa19-3b9c60a6e551}" ma:sspId="dd86190e-a406-44c5-9d7f-a2c2e230333b" ma:termSetId="0dcc4b07-b3c5-4274-a803-a415e37f109d"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f9b53ed3-96d1-4703-9d31-56f3c17c77e2}" ma:internalName="TaxCatchAll" ma:showField="CatchAllData" ma:web="22c4c133-110a-4756-8f84-4a1c3b06f7c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9b53ed3-96d1-4703-9d31-56f3c17c77e2}" ma:internalName="TaxCatchAllLabel" ma:readOnly="true" ma:showField="CatchAllDataLabel" ma:web="22c4c133-110a-4756-8f84-4a1c3b06f7ce">
      <xsd:complexType>
        <xsd:complexContent>
          <xsd:extension base="dms:MultiChoiceLookup">
            <xsd:sequence>
              <xsd:element name="Value" type="dms:Lookup" maxOccurs="unbounded" minOccurs="0" nillable="true"/>
            </xsd:sequence>
          </xsd:extension>
        </xsd:complexContent>
      </xsd:complexType>
    </xsd:element>
    <xsd:element name="i727cc798c48404c9dfe36783d26945c" ma:index="11" nillable="true" ma:taxonomy="true" ma:internalName="i727cc798c48404c9dfe36783d26945c" ma:taxonomyFieldName="Activity" ma:displayName="Activity" ma:default="280;#Marketing|41de9fc3-ecae-43b6-80f8-142f5a67196c" ma:fieldId="{2727cc79-8c48-404c-9dfe-36783d26945c}" ma:sspId="dd86190e-a406-44c5-9d7f-a2c2e230333b" ma:termSetId="0dcc4b07-b3c5-4274-a803-a415e37f109d" ma:anchorId="00000000-0000-0000-0000-000000000000" ma:open="false" ma:isKeyword="false">
      <xsd:complexType>
        <xsd:sequence>
          <xsd:element ref="pc:Terms" minOccurs="0" maxOccurs="1"/>
        </xsd:sequence>
      </xsd:complexType>
    </xsd:element>
    <xsd:element name="c6197a2f211549e191254d9229d756eb" ma:index="13" nillable="true" ma:taxonomy="true" ma:internalName="c6197a2f211549e191254d9229d756eb" ma:taxonomyFieldName="Subactivity" ma:displayName="Subactivity" ma:default="333;#Archives|aa8b6ed2-2329-4cb8-ad07-978c5609d048" ma:fieldId="{c6197a2f-2115-49e1-9125-4d9229d756eb}" ma:sspId="dd86190e-a406-44c5-9d7f-a2c2e230333b" ma:termSetId="0dcc4b07-b3c5-4274-a803-a415e37f109d" ma:anchorId="00000000-0000-0000-0000-000000000000" ma:open="false" ma:isKeyword="false">
      <xsd:complexType>
        <xsd:sequence>
          <xsd:element ref="pc:Terms" minOccurs="0" maxOccurs="1"/>
        </xsd:sequence>
      </xsd:complexType>
    </xsd:element>
    <xsd:element name="c2f7b119569741ca8212f8ea2c9e6571" ma:index="15" nillable="true" ma:taxonomy="true" ma:internalName="c2f7b119569741ca8212f8ea2c9e6571" ma:taxonomyFieldName="Document_x0020_Type" ma:displayName="Document Type" ma:default="" ma:fieldId="{c2f7b119-5697-41ca-8212-f8ea2c9e6571}" ma:sspId="dd86190e-a406-44c5-9d7f-a2c2e230333b" ma:termSetId="cd9f6b48-dd15-4777-a651-75e53637138b" ma:anchorId="00000000-0000-0000-0000-000000000000" ma:open="false" ma:isKeyword="false">
      <xsd:complexType>
        <xsd:sequence>
          <xsd:element ref="pc:Terms" minOccurs="0" maxOccurs="1"/>
        </xsd:sequence>
      </xsd:complexType>
    </xsd:element>
    <xsd:element name="ia2009664a0a4e1cba45b2abbb047f34" ma:index="17" nillable="true" ma:taxonomy="true" ma:internalName="ia2009664a0a4e1cba45b2abbb047f34" ma:taxonomyFieldName="Region" ma:displayName="Region" ma:default="35;#National|6d021464-e49a-420a-bb58-c173e90f1021" ma:fieldId="{2a200966-4a0a-4e1c-ba45-b2abbb047f34}" ma:sspId="dd86190e-a406-44c5-9d7f-a2c2e230333b" ma:termSetId="da1889f4-4aa2-426e-b2f8-07a12b79267d"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521601-8b3a-4d6a-bcbe-4ea87686a3b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d86190e-a406-44c5-9d7f-a2c2e230333b"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B533-0F4A-4FAA-BA86-E5A19BC7BA8F}">
  <ds:schemaRefs>
    <ds:schemaRef ds:uri="http://schemas.microsoft.com/office/2006/metadata/properties"/>
    <ds:schemaRef ds:uri="http://schemas.microsoft.com/office/infopath/2007/PartnerControls"/>
    <ds:schemaRef ds:uri="22c4c133-110a-4756-8f84-4a1c3b06f7ce"/>
  </ds:schemaRefs>
</ds:datastoreItem>
</file>

<file path=customXml/itemProps2.xml><?xml version="1.0" encoding="utf-8"?>
<ds:datastoreItem xmlns:ds="http://schemas.openxmlformats.org/officeDocument/2006/customXml" ds:itemID="{6404D868-9E79-4B83-91BA-739806E82754}">
  <ds:schemaRefs>
    <ds:schemaRef ds:uri="http://schemas.microsoft.com/sharepoint/v3/contenttype/forms"/>
  </ds:schemaRefs>
</ds:datastoreItem>
</file>

<file path=customXml/itemProps3.xml><?xml version="1.0" encoding="utf-8"?>
<ds:datastoreItem xmlns:ds="http://schemas.openxmlformats.org/officeDocument/2006/customXml" ds:itemID="{5B458A26-5ED0-4BA2-8D08-BC1540C61F12}">
  <ds:schemaRefs>
    <ds:schemaRef ds:uri="http://schemas.microsoft.com/sharepoint/events"/>
  </ds:schemaRefs>
</ds:datastoreItem>
</file>

<file path=customXml/itemProps4.xml><?xml version="1.0" encoding="utf-8"?>
<ds:datastoreItem xmlns:ds="http://schemas.openxmlformats.org/officeDocument/2006/customXml" ds:itemID="{C74B26E9-00E0-43CE-9352-4D361986C268}"/>
</file>

<file path=customXml/itemProps5.xml><?xml version="1.0" encoding="utf-8"?>
<ds:datastoreItem xmlns:ds="http://schemas.openxmlformats.org/officeDocument/2006/customXml" ds:itemID="{6DB2A796-0266-41DB-BEF2-C30266A2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Darian Hutson</cp:lastModifiedBy>
  <cp:revision>10</cp:revision>
  <dcterms:created xsi:type="dcterms:W3CDTF">2019-11-19T20:12:00Z</dcterms:created>
  <dcterms:modified xsi:type="dcterms:W3CDTF">2020-02-10T23:35:00Z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on">
    <vt:lpwstr>35;#National|6d021464-e49a-420a-bb58-c173e90f1021</vt:lpwstr>
  </property>
  <property fmtid="{D5CDD505-2E9C-101B-9397-08002B2CF9AE}" pid="3" name="ContentTypeId">
    <vt:lpwstr>0x01010048ED8DE89013884DAA05788C869336B9</vt:lpwstr>
  </property>
  <property fmtid="{D5CDD505-2E9C-101B-9397-08002B2CF9AE}" pid="4" name="Document Type">
    <vt:lpwstr>60;#RULE, Policy, Guidance|dd454d0e-19fc-45f6-8bb4-3dce9267f21e</vt:lpwstr>
  </property>
  <property fmtid="{D5CDD505-2E9C-101B-9397-08002B2CF9AE}" pid="5" name="_dlc_DocIdItemGuid">
    <vt:lpwstr>527b89ba-dc0f-4429-b610-13656e3b9c33</vt:lpwstr>
  </property>
  <property fmtid="{D5CDD505-2E9C-101B-9397-08002B2CF9AE}" pid="6" name="Subactivity">
    <vt:lpwstr/>
  </property>
  <property fmtid="{D5CDD505-2E9C-101B-9397-08002B2CF9AE}" pid="7" name="Activity">
    <vt:lpwstr/>
  </property>
  <property fmtid="{D5CDD505-2E9C-101B-9397-08002B2CF9AE}" pid="8" name="Function">
    <vt:lpwstr/>
  </property>
</Properties>
</file>